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D8D" w:rsidRPr="0015433F" w:rsidRDefault="00B44D8D" w:rsidP="00680B12">
      <w:pPr>
        <w:pageBreakBefore/>
        <w:tabs>
          <w:tab w:val="left" w:pos="6060"/>
        </w:tabs>
        <w:spacing w:after="0" w:line="276" w:lineRule="auto"/>
        <w:jc w:val="right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Załącznik nr 7 do SIWZ</w:t>
      </w:r>
    </w:p>
    <w:p w:rsidR="00B44D8D" w:rsidRPr="00097844" w:rsidRDefault="00CE2A9D" w:rsidP="00680B12">
      <w:pPr>
        <w:spacing w:after="0" w:line="276" w:lineRule="auto"/>
        <w:ind w:left="3545" w:firstLine="709"/>
        <w:jc w:val="both"/>
        <w:rPr>
          <w:rFonts w:ascii="Cambria" w:eastAsia="Times New Roman" w:hAnsi="Cambria" w:cs="Arial"/>
          <w:bCs/>
        </w:rPr>
      </w:pPr>
      <w:r>
        <w:rPr>
          <w:rFonts w:ascii="Cambria" w:eastAsia="Times New Roman" w:hAnsi="Cambria" w:cs="Arial"/>
          <w:b/>
          <w:bCs/>
        </w:rPr>
        <w:t xml:space="preserve">         </w:t>
      </w:r>
      <w:r w:rsidR="00B44D8D" w:rsidRPr="00097844">
        <w:rPr>
          <w:rFonts w:ascii="Cambria" w:eastAsia="Times New Roman" w:hAnsi="Cambria" w:cs="Arial"/>
          <w:b/>
          <w:bCs/>
        </w:rPr>
        <w:t>Projekt</w:t>
      </w:r>
    </w:p>
    <w:p w:rsidR="00B44D8D" w:rsidRPr="0012361A" w:rsidRDefault="00B44D8D" w:rsidP="00680B12">
      <w:pPr>
        <w:spacing w:after="0" w:line="276" w:lineRule="auto"/>
        <w:jc w:val="both"/>
        <w:rPr>
          <w:rFonts w:ascii="Cambria" w:eastAsia="Times New Roman" w:hAnsi="Cambria" w:cs="Arial"/>
          <w:bCs/>
          <w:sz w:val="26"/>
          <w:szCs w:val="26"/>
        </w:rPr>
      </w:pPr>
      <w:r w:rsidRPr="0012361A">
        <w:rPr>
          <w:rFonts w:ascii="Cambria" w:eastAsia="Times New Roman" w:hAnsi="Cambria" w:cs="Arial"/>
          <w:bCs/>
          <w:sz w:val="26"/>
          <w:szCs w:val="26"/>
        </w:rPr>
        <w:tab/>
      </w:r>
      <w:r w:rsidRPr="0012361A">
        <w:rPr>
          <w:rFonts w:ascii="Cambria" w:eastAsia="Times New Roman" w:hAnsi="Cambria" w:cs="Arial"/>
          <w:bCs/>
          <w:sz w:val="26"/>
          <w:szCs w:val="26"/>
        </w:rPr>
        <w:tab/>
      </w:r>
      <w:r w:rsidRPr="0012361A">
        <w:rPr>
          <w:rFonts w:ascii="Cambria" w:eastAsia="Times New Roman" w:hAnsi="Cambria" w:cs="Arial"/>
          <w:bCs/>
          <w:sz w:val="26"/>
          <w:szCs w:val="26"/>
        </w:rPr>
        <w:tab/>
      </w:r>
      <w:r w:rsidRPr="0012361A">
        <w:rPr>
          <w:rFonts w:ascii="Cambria" w:eastAsia="Times New Roman" w:hAnsi="Cambria" w:cs="Arial"/>
          <w:bCs/>
          <w:sz w:val="26"/>
          <w:szCs w:val="26"/>
        </w:rPr>
        <w:tab/>
      </w:r>
      <w:r w:rsidRPr="0012361A">
        <w:rPr>
          <w:rFonts w:ascii="Cambria" w:eastAsia="Times New Roman" w:hAnsi="Cambria" w:cs="Arial"/>
          <w:bCs/>
          <w:sz w:val="26"/>
          <w:szCs w:val="26"/>
        </w:rPr>
        <w:tab/>
      </w:r>
      <w:r w:rsidR="0058048F" w:rsidRPr="0012361A">
        <w:rPr>
          <w:rFonts w:ascii="Cambria" w:eastAsia="Times New Roman" w:hAnsi="Cambria" w:cs="Arial"/>
          <w:b/>
          <w:sz w:val="26"/>
          <w:szCs w:val="26"/>
          <w:u w:val="single"/>
        </w:rPr>
        <w:t>UMOWA SE. 022.    . 2018</w:t>
      </w:r>
    </w:p>
    <w:p w:rsidR="00B44D8D" w:rsidRPr="0015433F" w:rsidRDefault="00B44D8D" w:rsidP="00680B12">
      <w:pPr>
        <w:spacing w:after="0" w:line="276" w:lineRule="auto"/>
        <w:rPr>
          <w:rFonts w:ascii="Cambria" w:hAnsi="Cambria" w:cs="Arial"/>
          <w:b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zawarta w dniu .................................... w </w:t>
      </w:r>
      <w:r w:rsidR="00184FCA" w:rsidRPr="0015433F">
        <w:rPr>
          <w:rFonts w:ascii="Cambria" w:hAnsi="Cambria" w:cs="Arial"/>
          <w:sz w:val="20"/>
          <w:szCs w:val="20"/>
        </w:rPr>
        <w:t xml:space="preserve">…………………………. </w:t>
      </w:r>
      <w:r w:rsidRPr="0015433F">
        <w:rPr>
          <w:rFonts w:ascii="Cambria" w:hAnsi="Cambria" w:cs="Arial"/>
          <w:sz w:val="20"/>
          <w:szCs w:val="20"/>
        </w:rPr>
        <w:t>pomiędzy:</w:t>
      </w:r>
    </w:p>
    <w:p w:rsidR="004F6781" w:rsidRPr="001709AD" w:rsidRDefault="004F6781" w:rsidP="004F6781">
      <w:pPr>
        <w:pStyle w:val="bodyustawaNoInd"/>
        <w:spacing w:line="240" w:lineRule="auto"/>
        <w:rPr>
          <w:rStyle w:val="FontStyle136"/>
          <w:rFonts w:ascii="Cambria" w:hAnsi="Cambria" w:cs="Arial"/>
          <w:b/>
        </w:rPr>
      </w:pPr>
      <w:r w:rsidRPr="001709AD">
        <w:rPr>
          <w:rStyle w:val="FontStyle136"/>
          <w:rFonts w:ascii="Cambria" w:hAnsi="Cambria" w:cs="Arial"/>
          <w:b/>
        </w:rPr>
        <w:t xml:space="preserve">Powiatem Miechowskim ul. Racławicka 12, 32-200 Miechów </w:t>
      </w:r>
      <w:r w:rsidRPr="001709AD">
        <w:rPr>
          <w:rStyle w:val="FontStyle136"/>
          <w:rFonts w:ascii="Cambria" w:hAnsi="Cambria" w:cs="Arial"/>
          <w:b/>
          <w:u w:val="single"/>
        </w:rPr>
        <w:t>NIP 6591545868</w:t>
      </w:r>
      <w:r w:rsidRPr="001709AD">
        <w:rPr>
          <w:rStyle w:val="FontStyle136"/>
          <w:rFonts w:ascii="Cambria" w:hAnsi="Cambria" w:cs="Arial"/>
          <w:b/>
        </w:rPr>
        <w:t xml:space="preserve"> - Zarząd</w:t>
      </w:r>
      <w:r>
        <w:rPr>
          <w:rStyle w:val="FontStyle136"/>
          <w:rFonts w:ascii="Cambria" w:hAnsi="Cambria" w:cs="Arial"/>
          <w:b/>
        </w:rPr>
        <w:t>em</w:t>
      </w:r>
      <w:r w:rsidRPr="001709AD">
        <w:rPr>
          <w:rStyle w:val="FontStyle136"/>
          <w:rFonts w:ascii="Cambria" w:hAnsi="Cambria" w:cs="Arial"/>
          <w:b/>
        </w:rPr>
        <w:t xml:space="preserve"> Dróg Powiatowych w Miechowie  ul. Warszawska 11,  32-200 Miechów</w:t>
      </w:r>
    </w:p>
    <w:p w:rsidR="008A4D66" w:rsidRPr="0015433F" w:rsidRDefault="008A4D66" w:rsidP="00680B12">
      <w:pPr>
        <w:spacing w:after="0" w:line="276" w:lineRule="auto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reprezentowan</w:t>
      </w:r>
      <w:r w:rsidR="004F6781">
        <w:rPr>
          <w:rFonts w:ascii="Cambria" w:hAnsi="Cambria" w:cs="Arial"/>
          <w:sz w:val="20"/>
          <w:szCs w:val="20"/>
        </w:rPr>
        <w:t>ym</w:t>
      </w:r>
      <w:r w:rsidRPr="0015433F">
        <w:rPr>
          <w:rFonts w:ascii="Cambria" w:hAnsi="Cambria" w:cs="Arial"/>
          <w:sz w:val="20"/>
          <w:szCs w:val="20"/>
        </w:rPr>
        <w:t xml:space="preserve"> przez :</w:t>
      </w:r>
    </w:p>
    <w:p w:rsidR="008A4D66" w:rsidRPr="0015433F" w:rsidRDefault="008A4D66" w:rsidP="0015433F">
      <w:pPr>
        <w:pStyle w:val="Tytu"/>
        <w:spacing w:line="276" w:lineRule="auto"/>
        <w:jc w:val="left"/>
        <w:rPr>
          <w:rFonts w:ascii="Cambria" w:hAnsi="Cambria" w:cs="Arial"/>
          <w:sz w:val="20"/>
        </w:rPr>
      </w:pPr>
      <w:r w:rsidRPr="0015433F">
        <w:rPr>
          <w:rFonts w:ascii="Cambria" w:hAnsi="Cambria" w:cs="Arial"/>
          <w:sz w:val="20"/>
        </w:rPr>
        <w:t>………………………………</w:t>
      </w:r>
    </w:p>
    <w:p w:rsidR="008A4D66" w:rsidRPr="0015433F" w:rsidRDefault="008A4D66" w:rsidP="0015433F">
      <w:pPr>
        <w:pStyle w:val="Tytu"/>
        <w:tabs>
          <w:tab w:val="left" w:pos="4080"/>
        </w:tabs>
        <w:spacing w:line="276" w:lineRule="auto"/>
        <w:jc w:val="left"/>
        <w:rPr>
          <w:rFonts w:ascii="Cambria" w:hAnsi="Cambria" w:cs="Arial"/>
          <w:b w:val="0"/>
          <w:bCs/>
          <w:sz w:val="20"/>
        </w:rPr>
      </w:pPr>
      <w:r w:rsidRPr="0015433F">
        <w:rPr>
          <w:rFonts w:ascii="Cambria" w:hAnsi="Cambria" w:cs="Arial"/>
          <w:sz w:val="20"/>
        </w:rPr>
        <w:t xml:space="preserve"> </w:t>
      </w:r>
      <w:r w:rsidRPr="0015433F">
        <w:rPr>
          <w:rFonts w:ascii="Cambria" w:hAnsi="Cambria" w:cs="Arial"/>
          <w:b w:val="0"/>
          <w:sz w:val="20"/>
        </w:rPr>
        <w:t>zwany dalej</w:t>
      </w:r>
      <w:r w:rsidRPr="0015433F">
        <w:rPr>
          <w:rFonts w:ascii="Cambria" w:hAnsi="Cambria" w:cs="Arial"/>
          <w:sz w:val="20"/>
        </w:rPr>
        <w:t xml:space="preserve"> </w:t>
      </w:r>
      <w:r w:rsidRPr="0015433F">
        <w:rPr>
          <w:rFonts w:ascii="Cambria" w:hAnsi="Cambria" w:cs="Arial"/>
          <w:bCs/>
          <w:sz w:val="20"/>
        </w:rPr>
        <w:t>Zamawiającym</w:t>
      </w:r>
      <w:r w:rsidRPr="0015433F">
        <w:rPr>
          <w:rFonts w:ascii="Cambria" w:hAnsi="Cambria" w:cs="Arial"/>
          <w:b w:val="0"/>
          <w:bCs/>
          <w:sz w:val="20"/>
        </w:rPr>
        <w:t xml:space="preserve">, </w:t>
      </w:r>
    </w:p>
    <w:p w:rsidR="00B44D8D" w:rsidRPr="0015433F" w:rsidRDefault="00B44D8D" w:rsidP="00680B12">
      <w:pPr>
        <w:spacing w:after="0" w:line="276" w:lineRule="auto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a</w:t>
      </w:r>
    </w:p>
    <w:p w:rsidR="00B44D8D" w:rsidRPr="0015433F" w:rsidRDefault="00B44D8D" w:rsidP="00680B12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Firmą ……………………………………………………….(nazwa i adres Wykonawcy), NIP: ………………, REGON:………………….,</w:t>
      </w:r>
    </w:p>
    <w:p w:rsidR="00B44D8D" w:rsidRPr="0015433F" w:rsidRDefault="00B44D8D" w:rsidP="00680B12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reprezentowan</w:t>
      </w:r>
      <w:r w:rsidR="008A4D66" w:rsidRPr="0015433F">
        <w:rPr>
          <w:rFonts w:ascii="Cambria" w:hAnsi="Cambria" w:cs="Arial"/>
          <w:sz w:val="20"/>
          <w:szCs w:val="20"/>
        </w:rPr>
        <w:t>ą</w:t>
      </w:r>
      <w:r w:rsidRPr="0015433F">
        <w:rPr>
          <w:rFonts w:ascii="Cambria" w:hAnsi="Cambria" w:cs="Arial"/>
          <w:sz w:val="20"/>
          <w:szCs w:val="20"/>
        </w:rPr>
        <w:t xml:space="preserve"> przez</w:t>
      </w:r>
    </w:p>
    <w:p w:rsidR="00B44D8D" w:rsidRPr="0015433F" w:rsidRDefault="00B44D8D" w:rsidP="00680B12">
      <w:pPr>
        <w:spacing w:after="0" w:line="276" w:lineRule="auto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………………………………….., </w:t>
      </w:r>
    </w:p>
    <w:p w:rsidR="00B44D8D" w:rsidRPr="0015433F" w:rsidRDefault="00B44D8D" w:rsidP="00680B12">
      <w:pPr>
        <w:spacing w:after="0" w:line="276" w:lineRule="auto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zwan</w:t>
      </w:r>
      <w:r w:rsidR="004F6781">
        <w:rPr>
          <w:rFonts w:ascii="Cambria" w:hAnsi="Cambria" w:cs="Arial"/>
          <w:sz w:val="20"/>
          <w:szCs w:val="20"/>
        </w:rPr>
        <w:t>ą</w:t>
      </w:r>
      <w:r w:rsidRPr="0015433F">
        <w:rPr>
          <w:rFonts w:ascii="Cambria" w:hAnsi="Cambria" w:cs="Arial"/>
          <w:sz w:val="20"/>
          <w:szCs w:val="20"/>
        </w:rPr>
        <w:t xml:space="preserve"> w treści umowy </w:t>
      </w:r>
      <w:r w:rsidRPr="0015433F">
        <w:rPr>
          <w:rFonts w:ascii="Cambria" w:hAnsi="Cambria" w:cs="Arial"/>
          <w:b/>
          <w:sz w:val="20"/>
          <w:szCs w:val="20"/>
        </w:rPr>
        <w:t>„Wykonawcą”.</w:t>
      </w: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§ 1</w:t>
      </w:r>
    </w:p>
    <w:p w:rsidR="008261ED" w:rsidRPr="006D3C34" w:rsidRDefault="00B44D8D" w:rsidP="0069175E">
      <w:pPr>
        <w:numPr>
          <w:ilvl w:val="0"/>
          <w:numId w:val="19"/>
        </w:numPr>
        <w:suppressAutoHyphens/>
        <w:autoSpaceDE w:val="0"/>
        <w:spacing w:after="0" w:line="276" w:lineRule="auto"/>
        <w:ind w:left="426" w:hanging="426"/>
        <w:jc w:val="both"/>
        <w:rPr>
          <w:rFonts w:ascii="Cambria" w:eastAsia="Calibri" w:hAnsi="Cambria" w:cs="TimesNewRoman,BoldItalic"/>
          <w:b/>
          <w:bCs/>
          <w:iCs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W wyniku przeprowadzonego postępowania o udzielenie zamówienia publicznego w trybie art. 39 ustawy z dnia 29 stycznia 2004r. Prawo zamówień publicznyc</w:t>
      </w:r>
      <w:r w:rsidR="00C12C49">
        <w:rPr>
          <w:rFonts w:ascii="Cambria" w:hAnsi="Cambria" w:cs="Arial"/>
          <w:sz w:val="20"/>
          <w:szCs w:val="20"/>
        </w:rPr>
        <w:t>h (tekst jednolity Dz. U. z 2017 r. poz. 1579</w:t>
      </w:r>
      <w:r w:rsidRPr="0015433F">
        <w:rPr>
          <w:rFonts w:ascii="Cambria" w:hAnsi="Cambria" w:cs="Arial"/>
          <w:sz w:val="20"/>
          <w:szCs w:val="20"/>
        </w:rPr>
        <w:t xml:space="preserve">) Zamawiający powierza, a Wykonawca przyjmuje do wykonania generalną realizację zadania obejmującą pełny i kompleksowy zakres robót budowlanych stanowiących zamówienie p.n.: </w:t>
      </w:r>
    </w:p>
    <w:p w:rsidR="006D3C34" w:rsidRPr="006D3C34" w:rsidRDefault="006D3C34" w:rsidP="006D3C34">
      <w:pPr>
        <w:suppressAutoHyphens/>
        <w:autoSpaceDE w:val="0"/>
        <w:spacing w:after="0" w:line="276" w:lineRule="auto"/>
        <w:ind w:left="426"/>
        <w:jc w:val="both"/>
        <w:rPr>
          <w:rFonts w:ascii="Cambria" w:eastAsia="Calibri" w:hAnsi="Cambria" w:cs="TimesNewRoman,BoldItalic"/>
          <w:b/>
          <w:bCs/>
          <w:iCs/>
          <w:sz w:val="20"/>
          <w:szCs w:val="20"/>
        </w:rPr>
      </w:pPr>
    </w:p>
    <w:p w:rsidR="00A02B85" w:rsidRPr="00A04B9B" w:rsidRDefault="00591045" w:rsidP="00A02B85">
      <w:pPr>
        <w:shd w:val="clear" w:color="auto" w:fill="E7E6E6" w:themeFill="background2"/>
        <w:tabs>
          <w:tab w:val="left" w:pos="6060"/>
        </w:tabs>
        <w:spacing w:after="0" w:line="360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Remont</w:t>
      </w:r>
      <w:bookmarkStart w:id="0" w:name="_GoBack"/>
      <w:bookmarkEnd w:id="0"/>
      <w:r w:rsidR="00A02B85" w:rsidRPr="00A04B9B">
        <w:rPr>
          <w:rFonts w:ascii="Cambria" w:hAnsi="Cambria" w:cs="Arial"/>
          <w:b/>
        </w:rPr>
        <w:t xml:space="preserve"> drogi powiatowej Kozłów – Kępie – Charsznica nr 1180K w  miejscowości Przysieka w km 0+000 - 3+100.</w:t>
      </w:r>
    </w:p>
    <w:p w:rsidR="00737DCD" w:rsidRDefault="00737DCD" w:rsidP="004B2190">
      <w:pPr>
        <w:shd w:val="clear" w:color="auto" w:fill="FFFFFF"/>
        <w:tabs>
          <w:tab w:val="left" w:pos="6060"/>
        </w:tabs>
        <w:spacing w:line="276" w:lineRule="auto"/>
        <w:rPr>
          <w:rFonts w:ascii="Cambria" w:hAnsi="Cambria" w:cs="Arial"/>
          <w:b/>
        </w:rPr>
      </w:pPr>
    </w:p>
    <w:p w:rsidR="00B44D8D" w:rsidRPr="0015433F" w:rsidRDefault="00B44D8D" w:rsidP="0069175E">
      <w:pPr>
        <w:numPr>
          <w:ilvl w:val="0"/>
          <w:numId w:val="19"/>
        </w:numPr>
        <w:suppressAutoHyphens/>
        <w:autoSpaceDE w:val="0"/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Szczegółowy zakres przedmiotu umowy określa dokumentacja </w:t>
      </w:r>
      <w:r w:rsidR="004F6781">
        <w:rPr>
          <w:rFonts w:ascii="Cambria" w:hAnsi="Cambria" w:cs="Arial"/>
          <w:sz w:val="20"/>
          <w:szCs w:val="20"/>
        </w:rPr>
        <w:t>postępowania</w:t>
      </w:r>
      <w:r w:rsidRPr="0015433F">
        <w:rPr>
          <w:rFonts w:ascii="Cambria" w:hAnsi="Cambria" w:cs="Arial"/>
          <w:sz w:val="20"/>
          <w:szCs w:val="20"/>
        </w:rPr>
        <w:t>, nazwana w dalszej części umowy dokumentacją, obejmująca:</w:t>
      </w:r>
    </w:p>
    <w:p w:rsidR="00B44D8D" w:rsidRPr="0015433F" w:rsidRDefault="00B44D8D" w:rsidP="0069175E">
      <w:pPr>
        <w:numPr>
          <w:ilvl w:val="0"/>
          <w:numId w:val="18"/>
        </w:numPr>
        <w:suppressAutoHyphens/>
        <w:autoSpaceDE w:val="0"/>
        <w:spacing w:after="0" w:line="276" w:lineRule="auto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specyfikacja techniczna wykonania i odbioru robót, </w:t>
      </w:r>
    </w:p>
    <w:p w:rsidR="00B44D8D" w:rsidRPr="0015433F" w:rsidRDefault="00B44D8D" w:rsidP="0069175E">
      <w:pPr>
        <w:numPr>
          <w:ilvl w:val="0"/>
          <w:numId w:val="18"/>
        </w:numPr>
        <w:suppressAutoHyphens/>
        <w:autoSpaceDE w:val="0"/>
        <w:spacing w:after="0" w:line="276" w:lineRule="auto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specyfikacja istotnych warunków zamówienia,</w:t>
      </w:r>
    </w:p>
    <w:p w:rsidR="00B44D8D" w:rsidRPr="0015433F" w:rsidRDefault="00B44D8D" w:rsidP="0069175E">
      <w:pPr>
        <w:numPr>
          <w:ilvl w:val="0"/>
          <w:numId w:val="18"/>
        </w:numPr>
        <w:suppressAutoHyphens/>
        <w:autoSpaceDE w:val="0"/>
        <w:spacing w:after="0" w:line="276" w:lineRule="auto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przedmiar robót.</w:t>
      </w:r>
    </w:p>
    <w:p w:rsidR="00B44D8D" w:rsidRPr="0015433F" w:rsidRDefault="00B44D8D" w:rsidP="0069175E">
      <w:pPr>
        <w:numPr>
          <w:ilvl w:val="0"/>
          <w:numId w:val="19"/>
        </w:numPr>
        <w:suppressAutoHyphens/>
        <w:autoSpaceDE w:val="0"/>
        <w:spacing w:after="0" w:line="276" w:lineRule="auto"/>
        <w:ind w:left="426" w:hanging="426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Wykonawca oświadcza, że zapoznał się z zakresem robót i oświadcza, że zobowiązuje się wykonać przedmiot umowy zgodnie z projektem budowlanym, specyfikacją techniczną wykonania i odbioru robót budowlanych, </w:t>
      </w:r>
      <w:r w:rsidRPr="0015433F">
        <w:rPr>
          <w:rFonts w:ascii="Cambria" w:hAnsi="Cambria" w:cs="Arial"/>
          <w:sz w:val="20"/>
          <w:szCs w:val="20"/>
        </w:rPr>
        <w:t xml:space="preserve">specyfikacja istotnych warunków zamówienia </w:t>
      </w:r>
      <w:r w:rsidRPr="0015433F">
        <w:rPr>
          <w:rFonts w:ascii="Cambria" w:hAnsi="Cambria" w:cs="Arial"/>
          <w:bCs/>
          <w:sz w:val="20"/>
          <w:szCs w:val="20"/>
        </w:rPr>
        <w:t>i uznaje je za wystarczające do realizacji zamówienia.</w:t>
      </w:r>
    </w:p>
    <w:p w:rsidR="00B44D8D" w:rsidRPr="0015433F" w:rsidRDefault="00B44D8D" w:rsidP="0069175E">
      <w:pPr>
        <w:numPr>
          <w:ilvl w:val="0"/>
          <w:numId w:val="19"/>
        </w:numPr>
        <w:suppressAutoHyphens/>
        <w:autoSpaceDE w:val="0"/>
        <w:spacing w:after="0" w:line="276" w:lineRule="auto"/>
        <w:ind w:left="426" w:hanging="426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W przypadku rozbieżności lub nieścisłości w zapisach poszczególnych dokumentów wchodzących w skład dokumentacji projektowej przyjmuje się, że prawidłowo zostały przedstawione dane wg hierarchii dokumentów wynikającej z kolejności ich wyszczególnienia w ust.2. </w:t>
      </w:r>
    </w:p>
    <w:p w:rsidR="00B44D8D" w:rsidRDefault="00B44D8D" w:rsidP="0069175E">
      <w:pPr>
        <w:numPr>
          <w:ilvl w:val="0"/>
          <w:numId w:val="19"/>
        </w:numPr>
        <w:suppressAutoHyphens/>
        <w:autoSpaceDE w:val="0"/>
        <w:spacing w:after="0" w:line="276" w:lineRule="auto"/>
        <w:ind w:left="426" w:hanging="426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>Porozumiewanie się stron w sprawach związanych z wykonywaniem umowy odbywać się będzie poprzez zapisy w dzienniku budowy oraz w drodze korespondencji pisemnej doręczanej adresatom za pokwitowaniem.</w:t>
      </w:r>
    </w:p>
    <w:p w:rsidR="00B44D8D" w:rsidRPr="005416AE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5416AE">
        <w:rPr>
          <w:rFonts w:ascii="Cambria" w:hAnsi="Cambria" w:cs="Arial"/>
          <w:b/>
          <w:bCs/>
          <w:sz w:val="20"/>
          <w:szCs w:val="20"/>
        </w:rPr>
        <w:t>§ 2</w:t>
      </w:r>
    </w:p>
    <w:p w:rsidR="00B44D8D" w:rsidRPr="005416AE" w:rsidRDefault="00B44D8D" w:rsidP="00680B12">
      <w:pPr>
        <w:spacing w:after="0" w:line="276" w:lineRule="auto"/>
        <w:ind w:left="284"/>
        <w:jc w:val="both"/>
        <w:rPr>
          <w:rFonts w:ascii="Cambria" w:hAnsi="Cambria" w:cs="Arial"/>
          <w:sz w:val="20"/>
          <w:szCs w:val="20"/>
        </w:rPr>
      </w:pPr>
      <w:r w:rsidRPr="005416AE">
        <w:rPr>
          <w:rFonts w:ascii="Cambria" w:hAnsi="Cambria" w:cs="Arial"/>
          <w:sz w:val="20"/>
          <w:szCs w:val="20"/>
        </w:rPr>
        <w:t>Strony ustalają następujące terminy realizacji:</w:t>
      </w:r>
    </w:p>
    <w:p w:rsidR="00804554" w:rsidRPr="00901E12" w:rsidRDefault="00804554" w:rsidP="006A3BEE">
      <w:pPr>
        <w:pStyle w:val="Style7"/>
        <w:widowControl/>
        <w:numPr>
          <w:ilvl w:val="0"/>
          <w:numId w:val="12"/>
        </w:numPr>
        <w:tabs>
          <w:tab w:val="left" w:pos="426"/>
          <w:tab w:val="left" w:pos="1418"/>
        </w:tabs>
        <w:spacing w:line="276" w:lineRule="auto"/>
        <w:ind w:left="426"/>
        <w:rPr>
          <w:rStyle w:val="FontStyle32"/>
          <w:rFonts w:ascii="Cambria" w:hAnsi="Cambria" w:cs="Calibri"/>
          <w:kern w:val="0"/>
          <w:sz w:val="20"/>
          <w:szCs w:val="20"/>
        </w:rPr>
      </w:pPr>
      <w:r w:rsidRPr="00901E12">
        <w:rPr>
          <w:rStyle w:val="FontStyle32"/>
          <w:rFonts w:ascii="Cambria" w:hAnsi="Cambria" w:cs="Calibri"/>
          <w:kern w:val="0"/>
          <w:sz w:val="20"/>
          <w:szCs w:val="20"/>
        </w:rPr>
        <w:t>Termin rozpoczęcia realizacji przedmiotu umowy:</w:t>
      </w:r>
    </w:p>
    <w:p w:rsidR="00804554" w:rsidRPr="00901E12" w:rsidRDefault="00804554" w:rsidP="00804554">
      <w:pPr>
        <w:pStyle w:val="Style7"/>
        <w:widowControl/>
        <w:tabs>
          <w:tab w:val="left" w:pos="851"/>
          <w:tab w:val="left" w:pos="1418"/>
        </w:tabs>
        <w:spacing w:line="276" w:lineRule="auto"/>
        <w:ind w:left="851" w:hanging="425"/>
        <w:rPr>
          <w:rStyle w:val="FontStyle32"/>
          <w:rFonts w:ascii="Cambria" w:hAnsi="Cambria" w:cs="Calibri"/>
          <w:kern w:val="0"/>
          <w:sz w:val="20"/>
          <w:szCs w:val="20"/>
        </w:rPr>
      </w:pPr>
      <w:r w:rsidRPr="00901E12">
        <w:rPr>
          <w:rStyle w:val="FontStyle32"/>
          <w:rFonts w:ascii="Cambria" w:hAnsi="Cambria" w:cs="Calibri"/>
          <w:kern w:val="0"/>
          <w:sz w:val="20"/>
          <w:szCs w:val="20"/>
        </w:rPr>
        <w:t>1)</w:t>
      </w:r>
      <w:r w:rsidRPr="00901E12">
        <w:rPr>
          <w:rStyle w:val="FontStyle32"/>
          <w:rFonts w:ascii="Cambria" w:hAnsi="Cambria" w:cs="Calibri"/>
          <w:kern w:val="0"/>
          <w:sz w:val="20"/>
          <w:szCs w:val="20"/>
        </w:rPr>
        <w:tab/>
        <w:t>Zamawiający przekaże protokolarnie  Wykonawcy teren budowy w ciągu 7 dni kalendarzowych od  daty</w:t>
      </w:r>
      <w:r w:rsidR="002208C7" w:rsidRPr="00901E12">
        <w:rPr>
          <w:rStyle w:val="FontStyle32"/>
          <w:rFonts w:ascii="Cambria" w:hAnsi="Cambria" w:cs="Calibri"/>
          <w:kern w:val="0"/>
          <w:sz w:val="20"/>
          <w:szCs w:val="20"/>
        </w:rPr>
        <w:t xml:space="preserve"> podpisania umowy.</w:t>
      </w:r>
      <w:r w:rsidRPr="00901E12">
        <w:rPr>
          <w:rStyle w:val="FontStyle32"/>
          <w:rFonts w:ascii="Cambria" w:hAnsi="Cambria" w:cs="Calibri"/>
          <w:kern w:val="0"/>
          <w:sz w:val="20"/>
          <w:szCs w:val="20"/>
        </w:rPr>
        <w:t xml:space="preserve"> </w:t>
      </w:r>
      <w:r w:rsidRPr="00901E12">
        <w:rPr>
          <w:rStyle w:val="FontStyle32"/>
          <w:rFonts w:ascii="Cambria" w:hAnsi="Cambria" w:cs="Calibri"/>
          <w:kern w:val="0"/>
          <w:sz w:val="20"/>
          <w:szCs w:val="20"/>
        </w:rPr>
        <w:tab/>
      </w:r>
    </w:p>
    <w:p w:rsidR="00804554" w:rsidRPr="0015433F" w:rsidRDefault="00804554" w:rsidP="00804554">
      <w:pPr>
        <w:pStyle w:val="Style7"/>
        <w:widowControl/>
        <w:tabs>
          <w:tab w:val="left" w:pos="426"/>
          <w:tab w:val="left" w:pos="851"/>
          <w:tab w:val="left" w:pos="1418"/>
        </w:tabs>
        <w:spacing w:line="276" w:lineRule="auto"/>
        <w:ind w:left="426" w:firstLine="0"/>
        <w:rPr>
          <w:rFonts w:ascii="Cambria" w:hAnsi="Cambria" w:cs="Arial"/>
          <w:bCs/>
          <w:sz w:val="20"/>
          <w:szCs w:val="20"/>
        </w:rPr>
      </w:pPr>
      <w:r w:rsidRPr="00901E12">
        <w:rPr>
          <w:rStyle w:val="FontStyle32"/>
          <w:rFonts w:ascii="Cambria" w:hAnsi="Cambria" w:cs="Calibri"/>
          <w:kern w:val="0"/>
          <w:sz w:val="20"/>
          <w:szCs w:val="20"/>
        </w:rPr>
        <w:t>2)</w:t>
      </w:r>
      <w:r w:rsidRPr="00901E12">
        <w:rPr>
          <w:rStyle w:val="FontStyle32"/>
          <w:rFonts w:ascii="Cambria" w:hAnsi="Cambria" w:cs="Calibri"/>
          <w:kern w:val="0"/>
          <w:sz w:val="20"/>
          <w:szCs w:val="20"/>
        </w:rPr>
        <w:tab/>
      </w:r>
      <w:r w:rsidRPr="00901E12">
        <w:rPr>
          <w:rFonts w:ascii="Cambria" w:hAnsi="Cambria" w:cs="Calibri"/>
          <w:sz w:val="20"/>
          <w:szCs w:val="20"/>
        </w:rPr>
        <w:t xml:space="preserve">Od daty protokolarnego przejęcia budowy do końcowego odbioru robót, Wykonawca  ponosi </w:t>
      </w:r>
      <w:r w:rsidRPr="00901E12">
        <w:rPr>
          <w:rFonts w:ascii="Cambria" w:hAnsi="Cambria" w:cs="Calibri"/>
          <w:sz w:val="20"/>
          <w:szCs w:val="20"/>
        </w:rPr>
        <w:tab/>
        <w:t>odpowiedzialność na zasadach ogólnych, za wszelkie szkody i zdarzenia powstałe na budowie</w:t>
      </w:r>
      <w:r w:rsidR="00EC4FC2" w:rsidRPr="00901E12">
        <w:rPr>
          <w:rFonts w:ascii="Cambria" w:hAnsi="Cambria" w:cs="Calibri"/>
          <w:sz w:val="20"/>
          <w:szCs w:val="20"/>
        </w:rPr>
        <w:t>.</w:t>
      </w:r>
    </w:p>
    <w:p w:rsidR="00B44D8D" w:rsidRPr="0015433F" w:rsidRDefault="00B44D8D" w:rsidP="00804554">
      <w:pPr>
        <w:suppressAutoHyphens/>
        <w:spacing w:after="0" w:line="276" w:lineRule="auto"/>
        <w:ind w:left="426"/>
        <w:jc w:val="both"/>
        <w:rPr>
          <w:rFonts w:ascii="Cambria" w:hAnsi="Cambria" w:cs="Arial"/>
          <w:sz w:val="20"/>
          <w:szCs w:val="20"/>
        </w:rPr>
      </w:pPr>
    </w:p>
    <w:p w:rsidR="005416AE" w:rsidRPr="00EC1828" w:rsidRDefault="00B44D8D" w:rsidP="00EC1828">
      <w:pPr>
        <w:numPr>
          <w:ilvl w:val="0"/>
          <w:numId w:val="12"/>
        </w:numPr>
        <w:suppressAutoHyphens/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Zakończenie całości robót budowlanych stanowiących przedmiot umowy nastąpi </w:t>
      </w:r>
      <w:r w:rsidR="00EC1828">
        <w:rPr>
          <w:rFonts w:ascii="Cambria" w:hAnsi="Cambria" w:cs="Arial"/>
          <w:sz w:val="20"/>
          <w:szCs w:val="20"/>
        </w:rPr>
        <w:t xml:space="preserve"> </w:t>
      </w:r>
      <w:r w:rsidR="00EC1828">
        <w:rPr>
          <w:rFonts w:ascii="Cambria" w:hAnsi="Cambria" w:cs="Arial"/>
          <w:b/>
          <w:sz w:val="20"/>
          <w:szCs w:val="20"/>
        </w:rPr>
        <w:t xml:space="preserve">do  dnia </w:t>
      </w:r>
      <w:r w:rsidR="00EC1828" w:rsidRPr="001262E8">
        <w:rPr>
          <w:rFonts w:ascii="Cambria" w:hAnsi="Cambria" w:cs="Arial"/>
          <w:b/>
          <w:sz w:val="20"/>
          <w:szCs w:val="20"/>
        </w:rPr>
        <w:t xml:space="preserve">….. </w:t>
      </w:r>
      <w:r w:rsidR="00EC1828" w:rsidRPr="001262E8">
        <w:rPr>
          <w:rFonts w:ascii="Cambria" w:hAnsi="Cambria" w:cs="Arial"/>
          <w:b/>
          <w:bCs/>
          <w:sz w:val="20"/>
          <w:szCs w:val="20"/>
        </w:rPr>
        <w:t xml:space="preserve">…. </w:t>
      </w:r>
      <w:r w:rsidR="005416AE" w:rsidRPr="001262E8">
        <w:rPr>
          <w:rFonts w:ascii="Cambria" w:hAnsi="Cambria" w:cs="Arial"/>
          <w:b/>
          <w:bCs/>
          <w:sz w:val="20"/>
          <w:szCs w:val="20"/>
        </w:rPr>
        <w:t>.2018r.</w:t>
      </w:r>
    </w:p>
    <w:p w:rsidR="00B44D8D" w:rsidRPr="0015433F" w:rsidRDefault="00B44D8D" w:rsidP="006A3BEE">
      <w:pPr>
        <w:numPr>
          <w:ilvl w:val="0"/>
          <w:numId w:val="12"/>
        </w:numPr>
        <w:suppressAutoHyphens/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Przez zakończenie robót w terminie wskazanym w ust. </w:t>
      </w:r>
      <w:r w:rsidR="00804554">
        <w:rPr>
          <w:rFonts w:ascii="Cambria" w:hAnsi="Cambria" w:cs="Arial"/>
          <w:sz w:val="20"/>
          <w:szCs w:val="20"/>
        </w:rPr>
        <w:t>2</w:t>
      </w:r>
      <w:r w:rsidRPr="0015433F">
        <w:rPr>
          <w:rFonts w:ascii="Cambria" w:hAnsi="Cambria" w:cs="Arial"/>
          <w:sz w:val="20"/>
          <w:szCs w:val="20"/>
        </w:rPr>
        <w:t xml:space="preserve"> należy rozumieć ich zgłoszenie Zamawiającemu przez Wykonawcę w sposób wskazany w </w:t>
      </w:r>
      <w:r w:rsidRPr="0015433F">
        <w:rPr>
          <w:rFonts w:ascii="Cambria" w:hAnsi="Cambria" w:cs="Arial"/>
          <w:bCs/>
          <w:sz w:val="20"/>
          <w:szCs w:val="20"/>
        </w:rPr>
        <w:t>§ 15 ust. 2 umowy.</w:t>
      </w:r>
    </w:p>
    <w:p w:rsidR="00B44D8D" w:rsidRDefault="00B44D8D" w:rsidP="00680B12">
      <w:pPr>
        <w:spacing w:after="0" w:line="276" w:lineRule="auto"/>
        <w:ind w:left="1004"/>
        <w:rPr>
          <w:rFonts w:ascii="Cambria" w:hAnsi="Cambria" w:cs="Arial"/>
          <w:sz w:val="20"/>
          <w:szCs w:val="20"/>
        </w:rPr>
      </w:pPr>
    </w:p>
    <w:p w:rsidR="00A02B85" w:rsidRDefault="00A02B85" w:rsidP="00680B12">
      <w:pPr>
        <w:spacing w:after="0" w:line="276" w:lineRule="auto"/>
        <w:ind w:left="1004"/>
        <w:rPr>
          <w:rFonts w:ascii="Cambria" w:hAnsi="Cambria" w:cs="Arial"/>
          <w:sz w:val="20"/>
          <w:szCs w:val="20"/>
        </w:rPr>
      </w:pPr>
    </w:p>
    <w:p w:rsidR="00A02B85" w:rsidRDefault="00A02B85" w:rsidP="00680B12">
      <w:pPr>
        <w:spacing w:after="0" w:line="276" w:lineRule="auto"/>
        <w:ind w:left="1004"/>
        <w:rPr>
          <w:rFonts w:ascii="Cambria" w:hAnsi="Cambria" w:cs="Arial"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lastRenderedPageBreak/>
        <w:t>§ 3</w:t>
      </w:r>
    </w:p>
    <w:p w:rsidR="002F4D99" w:rsidRPr="00222EA4" w:rsidRDefault="002F4D99" w:rsidP="0069175E">
      <w:pPr>
        <w:numPr>
          <w:ilvl w:val="0"/>
          <w:numId w:val="28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222EA4">
        <w:rPr>
          <w:rFonts w:ascii="Cambria" w:hAnsi="Cambria" w:cs="Arial"/>
          <w:sz w:val="20"/>
          <w:szCs w:val="20"/>
        </w:rPr>
        <w:t xml:space="preserve">zobowiązany jest zawiadomić </w:t>
      </w:r>
      <w:r w:rsidRPr="00222EA4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222EA4">
        <w:rPr>
          <w:rFonts w:ascii="Cambria" w:hAnsi="Cambria" w:cs="Arial"/>
          <w:sz w:val="20"/>
          <w:szCs w:val="20"/>
        </w:rPr>
        <w:t>o zauważonych wadach w dokumentacji w terminie 7 dni od daty ich ujawnienia.</w:t>
      </w:r>
    </w:p>
    <w:p w:rsidR="002F4D99" w:rsidRPr="00222EA4" w:rsidRDefault="002F4D99" w:rsidP="0069175E">
      <w:pPr>
        <w:numPr>
          <w:ilvl w:val="0"/>
          <w:numId w:val="28"/>
        </w:numPr>
        <w:spacing w:after="120" w:line="276" w:lineRule="auto"/>
        <w:ind w:left="426" w:hanging="426"/>
        <w:jc w:val="both"/>
        <w:rPr>
          <w:rFonts w:ascii="Cambria" w:hAnsi="Cambria" w:cs="Arial"/>
          <w:dstrike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>Wykonawca</w:t>
      </w:r>
      <w:r w:rsidRPr="00222EA4">
        <w:rPr>
          <w:rFonts w:ascii="Cambria" w:hAnsi="Cambria" w:cs="Arial"/>
          <w:sz w:val="20"/>
          <w:szCs w:val="20"/>
        </w:rPr>
        <w:t xml:space="preserve"> ponosi odpowiedzialność za wynikłą szkodę na skutek zaniechania zawiadomienia </w:t>
      </w:r>
      <w:r w:rsidRPr="00222EA4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222EA4">
        <w:rPr>
          <w:rFonts w:ascii="Cambria" w:hAnsi="Cambria" w:cs="Arial"/>
          <w:sz w:val="20"/>
          <w:szCs w:val="20"/>
        </w:rPr>
        <w:t>o zauważonych wadach w dokumentacji projektowej</w:t>
      </w:r>
      <w:r w:rsidR="00D55BB0" w:rsidRPr="00D55BB0">
        <w:rPr>
          <w:rFonts w:ascii="Cambria" w:hAnsi="Cambria" w:cs="Calibri"/>
          <w:sz w:val="20"/>
          <w:szCs w:val="20"/>
        </w:rPr>
        <w:t xml:space="preserve"> </w:t>
      </w:r>
      <w:r w:rsidR="00D55BB0" w:rsidRPr="00521675">
        <w:rPr>
          <w:rFonts w:ascii="Cambria" w:hAnsi="Cambria" w:cs="Calibri"/>
          <w:sz w:val="20"/>
          <w:szCs w:val="20"/>
        </w:rPr>
        <w:t>i kontynuowaniu robót bez usunięcia tej wady</w:t>
      </w:r>
      <w:r w:rsidR="00D55BB0">
        <w:rPr>
          <w:rFonts w:ascii="Cambria" w:hAnsi="Cambria" w:cs="Arial"/>
          <w:sz w:val="20"/>
          <w:szCs w:val="20"/>
        </w:rPr>
        <w:t>.</w:t>
      </w:r>
      <w:r w:rsidRPr="00222EA4">
        <w:rPr>
          <w:rFonts w:ascii="Cambria" w:hAnsi="Cambria" w:cs="Arial"/>
          <w:sz w:val="20"/>
          <w:szCs w:val="20"/>
        </w:rPr>
        <w:t xml:space="preserve"> </w:t>
      </w:r>
    </w:p>
    <w:p w:rsidR="002F4D99" w:rsidRPr="00222EA4" w:rsidRDefault="002F4D99" w:rsidP="0069175E">
      <w:pPr>
        <w:numPr>
          <w:ilvl w:val="0"/>
          <w:numId w:val="28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222EA4">
        <w:rPr>
          <w:rFonts w:ascii="Cambria" w:hAnsi="Cambria" w:cs="Arial"/>
          <w:sz w:val="20"/>
          <w:szCs w:val="20"/>
        </w:rPr>
        <w:t xml:space="preserve">ponosi odpowiedzialność za wszelkie szkody i straty, które spowodował w czasie realizacji przedmiotu umowy wobec </w:t>
      </w:r>
      <w:r w:rsidRPr="00222EA4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222EA4">
        <w:rPr>
          <w:rFonts w:ascii="Cambria" w:hAnsi="Cambria" w:cs="Arial"/>
          <w:sz w:val="20"/>
          <w:szCs w:val="20"/>
        </w:rPr>
        <w:t>i osób trzecich.</w:t>
      </w:r>
    </w:p>
    <w:p w:rsidR="002F4D99" w:rsidRPr="00222EA4" w:rsidRDefault="002F4D99" w:rsidP="0069175E">
      <w:pPr>
        <w:numPr>
          <w:ilvl w:val="0"/>
          <w:numId w:val="28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222EA4">
        <w:rPr>
          <w:rFonts w:ascii="Cambria" w:hAnsi="Cambria" w:cs="Arial"/>
          <w:sz w:val="20"/>
          <w:szCs w:val="20"/>
        </w:rPr>
        <w:t xml:space="preserve">jest zobowiązany do zawiadamiania wpisem do dziennika budowy oraz dostarczeniem informacji pisemnej do siedziby Zamawiającego o wykonaniu robót zanikających i ulegających zakryciu z 4 dniowym (dni robocze) wyprzedzeniem umożliwiającym ich sprawdzenie przez </w:t>
      </w:r>
      <w:r w:rsidRPr="007D5583">
        <w:rPr>
          <w:rFonts w:ascii="Cambria" w:hAnsi="Cambria" w:cs="Arial"/>
          <w:b/>
          <w:sz w:val="20"/>
          <w:szCs w:val="20"/>
        </w:rPr>
        <w:t>Inspektora Nadzoru</w:t>
      </w:r>
      <w:r w:rsidRPr="00222EA4">
        <w:rPr>
          <w:rFonts w:ascii="Cambria" w:hAnsi="Cambria" w:cs="Arial"/>
          <w:sz w:val="20"/>
          <w:szCs w:val="20"/>
        </w:rPr>
        <w:t xml:space="preserve">. Jeżeli </w:t>
      </w:r>
      <w:r w:rsidRPr="00222EA4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222EA4">
        <w:rPr>
          <w:rFonts w:ascii="Cambria" w:hAnsi="Cambria" w:cs="Arial"/>
          <w:sz w:val="20"/>
          <w:szCs w:val="20"/>
        </w:rPr>
        <w:t xml:space="preserve">nie poinformuje o tym fakcie </w:t>
      </w:r>
      <w:r w:rsidRPr="00222EA4">
        <w:rPr>
          <w:rFonts w:ascii="Cambria" w:hAnsi="Cambria" w:cs="Arial"/>
          <w:b/>
          <w:bCs/>
          <w:sz w:val="20"/>
          <w:szCs w:val="20"/>
        </w:rPr>
        <w:t>Zamawiającego</w:t>
      </w:r>
      <w:r w:rsidRPr="00222EA4">
        <w:rPr>
          <w:rFonts w:ascii="Cambria" w:hAnsi="Cambria" w:cs="Arial"/>
          <w:sz w:val="20"/>
          <w:szCs w:val="20"/>
        </w:rPr>
        <w:t>, zobowiązany będzie odkryć te roboty lub wykonać otwory niezbędne do ich zbadania przez Zamawiającego, a następnie przywrócić je do stanu poprzedniego na własny koszt.</w:t>
      </w:r>
    </w:p>
    <w:p w:rsidR="002F4D99" w:rsidRPr="00222EA4" w:rsidRDefault="002F4D99" w:rsidP="0069175E">
      <w:pPr>
        <w:numPr>
          <w:ilvl w:val="0"/>
          <w:numId w:val="28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55BB0">
        <w:rPr>
          <w:rFonts w:ascii="Cambria" w:hAnsi="Cambria" w:cs="Arial"/>
          <w:b/>
          <w:sz w:val="20"/>
          <w:szCs w:val="20"/>
        </w:rPr>
        <w:t>Wykonywanie robót przez Wykonawcę przy pomocy podwykonawców</w:t>
      </w:r>
      <w:r w:rsidRPr="00222EA4">
        <w:rPr>
          <w:rFonts w:ascii="Cambria" w:hAnsi="Cambria" w:cs="Arial"/>
          <w:sz w:val="20"/>
          <w:szCs w:val="20"/>
        </w:rPr>
        <w:t xml:space="preserve"> odbywać się może za zgodą Zamawiającego wyłącznie na zasadach określonych w art. 647</w:t>
      </w:r>
      <w:r w:rsidRPr="00222EA4">
        <w:rPr>
          <w:rFonts w:ascii="Cambria" w:hAnsi="Cambria" w:cs="Arial"/>
          <w:sz w:val="20"/>
          <w:szCs w:val="20"/>
          <w:vertAlign w:val="superscript"/>
        </w:rPr>
        <w:t>1</w:t>
      </w:r>
      <w:r w:rsidRPr="00222EA4">
        <w:rPr>
          <w:rFonts w:ascii="Cambria" w:hAnsi="Cambria" w:cs="Arial"/>
          <w:sz w:val="20"/>
          <w:szCs w:val="20"/>
        </w:rPr>
        <w:t xml:space="preserve"> kodeksu cywilnego z zastrzeżeniem postanowień ustawy Prawo zamówień publicznych.</w:t>
      </w:r>
    </w:p>
    <w:p w:rsidR="002F4D99" w:rsidRPr="00222EA4" w:rsidRDefault="002F4D99" w:rsidP="0069175E">
      <w:pPr>
        <w:numPr>
          <w:ilvl w:val="0"/>
          <w:numId w:val="28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222EA4">
        <w:rPr>
          <w:rFonts w:ascii="Cambria" w:hAnsi="Cambria" w:cs="Arial"/>
          <w:sz w:val="20"/>
          <w:szCs w:val="20"/>
        </w:rPr>
        <w:t xml:space="preserve">ponosi pełną odpowiedzialność wobec </w:t>
      </w:r>
      <w:r w:rsidRPr="00222EA4">
        <w:rPr>
          <w:rFonts w:ascii="Cambria" w:hAnsi="Cambria" w:cs="Arial"/>
          <w:b/>
          <w:bCs/>
          <w:sz w:val="20"/>
          <w:szCs w:val="20"/>
        </w:rPr>
        <w:t>Zamawiającego</w:t>
      </w:r>
      <w:r w:rsidRPr="00222EA4">
        <w:rPr>
          <w:rFonts w:ascii="Cambria" w:hAnsi="Cambria" w:cs="Arial"/>
          <w:sz w:val="20"/>
          <w:szCs w:val="20"/>
        </w:rPr>
        <w:t xml:space="preserve"> za roboty, które wykonuje przy pomocy podwykonawców.</w:t>
      </w:r>
    </w:p>
    <w:p w:rsidR="002F4D99" w:rsidRPr="00222EA4" w:rsidRDefault="002F4D99" w:rsidP="002F4D99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 w:val="0"/>
          <w:bCs/>
          <w:sz w:val="20"/>
        </w:rPr>
      </w:pPr>
      <w:r w:rsidRPr="00222EA4">
        <w:rPr>
          <w:rFonts w:ascii="Cambria" w:hAnsi="Cambria" w:cs="Arial"/>
          <w:b w:val="0"/>
          <w:bCs/>
          <w:sz w:val="20"/>
        </w:rPr>
        <w:t xml:space="preserve">7. </w:t>
      </w:r>
      <w:r w:rsidRPr="00222EA4">
        <w:rPr>
          <w:rFonts w:ascii="Cambria" w:hAnsi="Cambria" w:cs="Arial"/>
          <w:b w:val="0"/>
          <w:bCs/>
          <w:sz w:val="20"/>
        </w:rPr>
        <w:tab/>
        <w:t>Przy realizacji zamówienia z udziałem podwykonawcy zastosowanie mają przepisy art. 143a do 143d ustawy PZP.</w:t>
      </w:r>
    </w:p>
    <w:p w:rsidR="002F4D99" w:rsidRPr="00222EA4" w:rsidRDefault="002F4D99" w:rsidP="002F4D99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sz w:val="20"/>
        </w:rPr>
      </w:pPr>
      <w:r w:rsidRPr="00222EA4">
        <w:rPr>
          <w:rFonts w:ascii="Cambria" w:hAnsi="Cambria" w:cs="Arial"/>
          <w:b w:val="0"/>
          <w:bCs/>
          <w:sz w:val="20"/>
        </w:rPr>
        <w:t>1)</w:t>
      </w:r>
      <w:r w:rsidRPr="00222EA4">
        <w:rPr>
          <w:rFonts w:ascii="Cambria" w:hAnsi="Cambria" w:cs="Arial"/>
          <w:b w:val="0"/>
          <w:bCs/>
          <w:sz w:val="20"/>
        </w:rPr>
        <w:tab/>
      </w:r>
      <w:r w:rsidRPr="00222EA4">
        <w:rPr>
          <w:rFonts w:ascii="Cambria" w:hAnsi="Cambria" w:cs="Arial"/>
          <w:b w:val="0"/>
          <w:sz w:val="20"/>
        </w:rPr>
        <w:t xml:space="preserve">Wykonawca, podwykonawca lub dalszy podwykonawca zamówienia na roboty budowlane zamierzający zawrzeć umowę o podwykonawstwo lub dokonać zmian w zawartej umowie jest obowiązany do przedłożenia zamawiającemu projektu tej umowy lub propozycji zmian wraz z przedłożoną zgodą wykonawcy na zawarcie umowy o podwykonawstwo lub dokonania zmian w zawartej umowie. </w:t>
      </w:r>
    </w:p>
    <w:p w:rsidR="002F4D99" w:rsidRPr="00222EA4" w:rsidRDefault="002F4D99" w:rsidP="002F4D99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sz w:val="20"/>
        </w:rPr>
      </w:pPr>
      <w:r w:rsidRPr="00222EA4">
        <w:rPr>
          <w:rFonts w:ascii="Cambria" w:hAnsi="Cambria" w:cs="Arial"/>
          <w:b w:val="0"/>
          <w:sz w:val="20"/>
        </w:rPr>
        <w:t>2)</w:t>
      </w:r>
      <w:r w:rsidRPr="00222EA4">
        <w:rPr>
          <w:rFonts w:ascii="Cambria" w:hAnsi="Cambria" w:cs="Arial"/>
          <w:b w:val="0"/>
          <w:sz w:val="20"/>
        </w:rPr>
        <w:tab/>
        <w:t>Wymogi nałożone wobec treści zawieranych umów z podwykonawcami i dalszymi podwykonawcami;</w:t>
      </w:r>
    </w:p>
    <w:p w:rsidR="002F4D99" w:rsidRPr="00222EA4" w:rsidRDefault="002F4D99" w:rsidP="006A3BEE">
      <w:pPr>
        <w:pStyle w:val="Bezodstpw"/>
        <w:numPr>
          <w:ilvl w:val="0"/>
          <w:numId w:val="8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umowa nie może określać terminu zapłaty dłuższego niż </w:t>
      </w:r>
      <w:r w:rsidR="00D3070F">
        <w:rPr>
          <w:rFonts w:ascii="Cambria" w:hAnsi="Cambria" w:cs="Arial"/>
          <w:sz w:val="20"/>
          <w:szCs w:val="20"/>
        </w:rPr>
        <w:t>30</w:t>
      </w:r>
      <w:r w:rsidRPr="00222EA4">
        <w:rPr>
          <w:rFonts w:ascii="Cambria" w:hAnsi="Cambria" w:cs="Arial"/>
          <w:sz w:val="20"/>
          <w:szCs w:val="20"/>
        </w:rPr>
        <w:t xml:space="preserve"> dni od dnia doręczenia faktury, </w:t>
      </w:r>
    </w:p>
    <w:p w:rsidR="002F4D99" w:rsidRPr="00222EA4" w:rsidRDefault="002F4D99" w:rsidP="006A3BEE">
      <w:pPr>
        <w:pStyle w:val="Bezodstpw"/>
        <w:numPr>
          <w:ilvl w:val="0"/>
          <w:numId w:val="8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w umowie zakres i wielkość kar umownych nie może być bardziej rygorystyczna niż te określone w umowie podstawowej pomiędzy Zamawiającym i Wykonawcą </w:t>
      </w:r>
    </w:p>
    <w:p w:rsidR="002F4D99" w:rsidRPr="00222EA4" w:rsidRDefault="002F4D99" w:rsidP="006A3BEE">
      <w:pPr>
        <w:pStyle w:val="Bezodstpw"/>
        <w:numPr>
          <w:ilvl w:val="0"/>
          <w:numId w:val="8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w umowie wysokość i warunki zabezpieczenie należytego wykonania umowy nie mogą być bardziej rygorystyczne niż te określone w umowie podstawowej pomiędzy Zamawiającym i Wykonawcą </w:t>
      </w:r>
    </w:p>
    <w:p w:rsidR="002F4D99" w:rsidRPr="00222EA4" w:rsidRDefault="002F4D99" w:rsidP="006A3BEE">
      <w:pPr>
        <w:pStyle w:val="Bezodstpw"/>
        <w:numPr>
          <w:ilvl w:val="0"/>
          <w:numId w:val="8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bCs/>
          <w:sz w:val="20"/>
          <w:szCs w:val="20"/>
        </w:rPr>
      </w:pPr>
      <w:r w:rsidRPr="00222EA4">
        <w:rPr>
          <w:rFonts w:ascii="Cambria" w:hAnsi="Cambria" w:cs="Arial"/>
          <w:bCs/>
          <w:sz w:val="20"/>
          <w:szCs w:val="20"/>
        </w:rPr>
        <w:t>termin realizacji, sposób spełnienia świadczenia oraz zmiany zawartej umowy musi być zgodny z wymogami określonymi w SIWZ.</w:t>
      </w:r>
    </w:p>
    <w:p w:rsidR="002F4D99" w:rsidRPr="00222EA4" w:rsidRDefault="002F4D99" w:rsidP="006A3BEE">
      <w:pPr>
        <w:pStyle w:val="Bezodstpw"/>
        <w:numPr>
          <w:ilvl w:val="0"/>
          <w:numId w:val="8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bCs/>
          <w:sz w:val="20"/>
          <w:szCs w:val="20"/>
        </w:rPr>
      </w:pPr>
      <w:r w:rsidRPr="00222EA4">
        <w:rPr>
          <w:rFonts w:ascii="Cambria" w:hAnsi="Cambria" w:cs="Arial"/>
          <w:bCs/>
          <w:sz w:val="20"/>
          <w:szCs w:val="20"/>
        </w:rPr>
        <w:t>zakazuje się wprowadzenia do umowy zapisów, które będą zwalniały wykonawcę z odpowiedzialności względem zamawiającego za roboty wykonane przez podwykonawcę lub dalszych podwykonawców.</w:t>
      </w:r>
    </w:p>
    <w:p w:rsidR="002F4D99" w:rsidRPr="00222EA4" w:rsidRDefault="002F4D99" w:rsidP="002F4D99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sz w:val="20"/>
        </w:rPr>
      </w:pPr>
      <w:r w:rsidRPr="00222EA4">
        <w:rPr>
          <w:rFonts w:ascii="Cambria" w:hAnsi="Cambria" w:cs="Arial"/>
          <w:b w:val="0"/>
          <w:bCs/>
          <w:sz w:val="20"/>
        </w:rPr>
        <w:t xml:space="preserve">3) </w:t>
      </w:r>
      <w:r w:rsidRPr="00222EA4">
        <w:rPr>
          <w:rFonts w:ascii="Cambria" w:hAnsi="Cambria" w:cs="Arial"/>
          <w:b w:val="0"/>
          <w:bCs/>
          <w:sz w:val="20"/>
        </w:rPr>
        <w:tab/>
        <w:t>Zamawiający w terminie 7 dni</w:t>
      </w:r>
      <w:r w:rsidR="00D55BB0">
        <w:rPr>
          <w:rFonts w:ascii="Cambria" w:hAnsi="Cambria" w:cs="Arial"/>
          <w:b w:val="0"/>
          <w:bCs/>
          <w:sz w:val="20"/>
        </w:rPr>
        <w:t xml:space="preserve"> roboczych  </w:t>
      </w:r>
      <w:r w:rsidRPr="00222EA4">
        <w:rPr>
          <w:rFonts w:ascii="Cambria" w:hAnsi="Cambria" w:cs="Arial"/>
          <w:b w:val="0"/>
          <w:bCs/>
          <w:sz w:val="20"/>
        </w:rPr>
        <w:t xml:space="preserve">od daty przekazania projektu umowy składa pisemne zastrzeżenia do jej treści. </w:t>
      </w:r>
      <w:r w:rsidRPr="00222EA4">
        <w:rPr>
          <w:rFonts w:ascii="Cambria" w:hAnsi="Cambria" w:cs="Arial"/>
          <w:b w:val="0"/>
          <w:sz w:val="20"/>
        </w:rPr>
        <w:t>Niezgłoszenie pisemnych zastrzeżeń</w:t>
      </w:r>
      <w:r w:rsidRPr="00222EA4">
        <w:rPr>
          <w:rFonts w:ascii="Cambria" w:hAnsi="Cambria" w:cs="Arial"/>
          <w:b w:val="0"/>
          <w:bCs/>
          <w:sz w:val="20"/>
        </w:rPr>
        <w:t xml:space="preserve"> w terminie wskazanym </w:t>
      </w:r>
      <w:r w:rsidRPr="00222EA4">
        <w:rPr>
          <w:rFonts w:ascii="Cambria" w:hAnsi="Cambria" w:cs="Arial"/>
          <w:b w:val="0"/>
          <w:sz w:val="20"/>
        </w:rPr>
        <w:t>uważa się projekt umowy za zaakceptowany.</w:t>
      </w:r>
    </w:p>
    <w:p w:rsidR="002F4D99" w:rsidRPr="00222EA4" w:rsidRDefault="002F4D99" w:rsidP="004F3711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bCs/>
          <w:sz w:val="20"/>
        </w:rPr>
      </w:pPr>
      <w:r w:rsidRPr="00222EA4">
        <w:rPr>
          <w:rFonts w:ascii="Cambria" w:hAnsi="Cambria" w:cs="Arial"/>
          <w:b w:val="0"/>
          <w:sz w:val="20"/>
        </w:rPr>
        <w:t>4)</w:t>
      </w:r>
      <w:r w:rsidRPr="00222EA4">
        <w:rPr>
          <w:rFonts w:ascii="Cambria" w:hAnsi="Cambria" w:cs="Arial"/>
          <w:b w:val="0"/>
          <w:sz w:val="20"/>
        </w:rPr>
        <w:tab/>
      </w:r>
      <w:r w:rsidR="004F3711" w:rsidRPr="004F3711">
        <w:rPr>
          <w:rFonts w:ascii="Cambria" w:hAnsi="Cambria" w:cs="Arial"/>
          <w:b w:val="0"/>
          <w:sz w:val="20"/>
        </w:rPr>
        <w:t>Wykonawca, podwykonawca lub dalszy podwykonawca zamówienia przedkłada zamawiającemu poświadczoną za zgodność z oryginałem kopię zawartej umowy o podwykonawstwo na roboty budowlane ,  dostawy i usługi w terminie 7 dni od dnia ich zawarcia</w:t>
      </w:r>
      <w:r w:rsidR="004F3711" w:rsidRPr="004F3711">
        <w:rPr>
          <w:rFonts w:ascii="Cambria" w:hAnsi="Cambria" w:cs="Arial"/>
          <w:b w:val="0"/>
          <w:bCs/>
          <w:sz w:val="20"/>
        </w:rPr>
        <w:t>. Powyższy obowiązek   nie dotyczy umów na dostawy i usługi o których mowa niniejszym punkcie  jeżeli:  ich wartość nie przekracza 0,5% wartości inwestycji  o ile nie przekracza kwoty 50.000 złotych</w:t>
      </w:r>
      <w:r w:rsidRPr="00222EA4">
        <w:rPr>
          <w:rFonts w:ascii="Cambria" w:hAnsi="Cambria" w:cs="Arial"/>
          <w:b w:val="0"/>
          <w:bCs/>
          <w:sz w:val="20"/>
        </w:rPr>
        <w:t xml:space="preserve">. </w:t>
      </w:r>
    </w:p>
    <w:p w:rsidR="002F4D99" w:rsidRPr="00222EA4" w:rsidRDefault="002F4D99" w:rsidP="002F4D99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 w:val="0"/>
          <w:bCs/>
          <w:sz w:val="20"/>
        </w:rPr>
      </w:pPr>
      <w:r w:rsidRPr="00222EA4">
        <w:rPr>
          <w:rFonts w:ascii="Cambria" w:hAnsi="Cambria" w:cs="Arial"/>
          <w:b w:val="0"/>
          <w:bCs/>
          <w:sz w:val="20"/>
        </w:rPr>
        <w:t>8.</w:t>
      </w:r>
      <w:r w:rsidRPr="00222EA4">
        <w:rPr>
          <w:rFonts w:ascii="Cambria" w:hAnsi="Cambria" w:cs="Arial"/>
          <w:b w:val="0"/>
          <w:bCs/>
          <w:sz w:val="20"/>
        </w:rPr>
        <w:tab/>
        <w:t>Wykonawca ponosi pełną odpowiedzialność za realizację przedmiotu zamówienia przez podwykonawcę.</w:t>
      </w:r>
    </w:p>
    <w:p w:rsidR="002F4D99" w:rsidRPr="00222EA4" w:rsidRDefault="003617A2" w:rsidP="002F4D99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 w:val="0"/>
          <w:sz w:val="20"/>
        </w:rPr>
      </w:pPr>
      <w:r>
        <w:rPr>
          <w:rFonts w:ascii="Cambria" w:hAnsi="Cambria" w:cs="Arial"/>
          <w:b w:val="0"/>
          <w:sz w:val="20"/>
        </w:rPr>
        <w:t xml:space="preserve">9.     </w:t>
      </w:r>
      <w:r w:rsidR="002F4D99" w:rsidRPr="00222EA4">
        <w:rPr>
          <w:rFonts w:ascii="Cambria" w:hAnsi="Cambria" w:cs="Arial"/>
          <w:b w:val="0"/>
          <w:sz w:val="20"/>
        </w:rPr>
        <w:t xml:space="preserve">Jeżeli zmiana albo rezygnacja z podwykonawcy dotyczy podmiotu, na którego zasoby wykonawca powoływał się, na zasadach określonych w art. </w:t>
      </w:r>
      <w:r w:rsidR="002F4D99">
        <w:rPr>
          <w:rFonts w:ascii="Cambria" w:hAnsi="Cambria" w:cs="Arial"/>
          <w:b w:val="0"/>
          <w:sz w:val="20"/>
        </w:rPr>
        <w:t>22a</w:t>
      </w:r>
      <w:r w:rsidR="002F4D99" w:rsidRPr="00222EA4">
        <w:rPr>
          <w:rFonts w:ascii="Cambria" w:hAnsi="Cambria" w:cs="Arial"/>
          <w:b w:val="0"/>
          <w:sz w:val="20"/>
        </w:rPr>
        <w:t xml:space="preserve"> ust. </w:t>
      </w:r>
      <w:r w:rsidR="002F4D99">
        <w:rPr>
          <w:rFonts w:ascii="Cambria" w:hAnsi="Cambria" w:cs="Arial"/>
          <w:b w:val="0"/>
          <w:sz w:val="20"/>
        </w:rPr>
        <w:t>1</w:t>
      </w:r>
      <w:r w:rsidR="002F4D99" w:rsidRPr="00222EA4">
        <w:rPr>
          <w:rFonts w:ascii="Cambria" w:hAnsi="Cambria" w:cs="Arial"/>
          <w:b w:val="0"/>
          <w:sz w:val="20"/>
        </w:rPr>
        <w:t xml:space="preserve"> ustawy PZP, w celu wykazania spełniania </w:t>
      </w:r>
      <w:r w:rsidR="002F4D99" w:rsidRPr="00222EA4">
        <w:rPr>
          <w:rFonts w:ascii="Cambria" w:hAnsi="Cambria" w:cs="Arial"/>
          <w:b w:val="0"/>
          <w:sz w:val="20"/>
        </w:rPr>
        <w:lastRenderedPageBreak/>
        <w:t>warunków udziału w postępowaniu, o których mowa w art. 22 ust. 1 ustawy PZP, wykonawca jest obowiązany wykazać zamawiającemu, iż proponowany inny podwykonawca lub wykonawca samodzielnie spełnia je w stopniu nie mniejszym niż wymagany w trakcie postępowania o udzielenie zamówienia.</w:t>
      </w:r>
    </w:p>
    <w:p w:rsidR="002F4D99" w:rsidRDefault="002F4D99" w:rsidP="0069175E">
      <w:pPr>
        <w:pStyle w:val="Tytu"/>
        <w:numPr>
          <w:ilvl w:val="0"/>
          <w:numId w:val="29"/>
        </w:numPr>
        <w:spacing w:after="120" w:line="276" w:lineRule="auto"/>
        <w:ind w:left="426" w:hanging="426"/>
        <w:jc w:val="both"/>
        <w:rPr>
          <w:rFonts w:ascii="Cambria" w:hAnsi="Cambria" w:cs="Arial"/>
          <w:b w:val="0"/>
          <w:sz w:val="20"/>
        </w:rPr>
      </w:pPr>
      <w:r w:rsidRPr="00222EA4">
        <w:rPr>
          <w:rFonts w:ascii="Cambria" w:hAnsi="Cambria" w:cs="Arial"/>
          <w:b w:val="0"/>
          <w:sz w:val="20"/>
        </w:rPr>
        <w:t>Podwykonawcą robót</w:t>
      </w:r>
      <w:r>
        <w:rPr>
          <w:rFonts w:ascii="Cambria" w:hAnsi="Cambria" w:cs="Arial"/>
          <w:b w:val="0"/>
          <w:sz w:val="20"/>
        </w:rPr>
        <w:t xml:space="preserve"> w zakresie </w:t>
      </w:r>
      <w:r w:rsidRPr="00222EA4">
        <w:rPr>
          <w:rFonts w:ascii="Cambria" w:hAnsi="Cambria" w:cs="Arial"/>
          <w:b w:val="0"/>
          <w:sz w:val="20"/>
        </w:rPr>
        <w:t xml:space="preserve"> </w:t>
      </w:r>
      <w:r>
        <w:rPr>
          <w:rFonts w:ascii="Cambria" w:hAnsi="Cambria" w:cs="Arial"/>
          <w:b w:val="0"/>
          <w:sz w:val="20"/>
        </w:rPr>
        <w:t>……………………..</w:t>
      </w:r>
      <w:r w:rsidRPr="00222EA4">
        <w:rPr>
          <w:rFonts w:ascii="Cambria" w:hAnsi="Cambria" w:cs="Arial"/>
          <w:b w:val="0"/>
          <w:sz w:val="20"/>
        </w:rPr>
        <w:t>................. będzie........</w:t>
      </w:r>
      <w:r>
        <w:rPr>
          <w:rFonts w:ascii="Cambria" w:hAnsi="Cambria" w:cs="Arial"/>
          <w:b w:val="0"/>
          <w:sz w:val="20"/>
        </w:rPr>
        <w:t>............</w:t>
      </w:r>
      <w:r w:rsidRPr="00222EA4">
        <w:rPr>
          <w:rFonts w:ascii="Cambria" w:hAnsi="Cambria" w:cs="Arial"/>
          <w:b w:val="0"/>
          <w:sz w:val="20"/>
        </w:rPr>
        <w:t>.....</w:t>
      </w:r>
    </w:p>
    <w:p w:rsidR="002F4D99" w:rsidRDefault="002F4D99" w:rsidP="002F4D99">
      <w:pPr>
        <w:pStyle w:val="Tytu"/>
        <w:spacing w:after="120" w:line="276" w:lineRule="auto"/>
        <w:ind w:left="426"/>
        <w:jc w:val="both"/>
        <w:rPr>
          <w:rFonts w:ascii="Cambria" w:hAnsi="Cambria" w:cs="Tahoma"/>
          <w:b w:val="0"/>
          <w:sz w:val="16"/>
          <w:szCs w:val="16"/>
        </w:rPr>
      </w:pPr>
      <w:r w:rsidRPr="00346263">
        <w:rPr>
          <w:rFonts w:ascii="Cambria" w:hAnsi="Cambria" w:cs="Tahoma"/>
          <w:b w:val="0"/>
          <w:sz w:val="16"/>
          <w:szCs w:val="16"/>
        </w:rPr>
        <w:t xml:space="preserve">                                         ( z podaniem numerów pozycji z kosztorysu ofertowego )</w:t>
      </w:r>
    </w:p>
    <w:p w:rsidR="008D398B" w:rsidRDefault="008D398B" w:rsidP="0069175E">
      <w:pPr>
        <w:pStyle w:val="Akapitzlist"/>
        <w:numPr>
          <w:ilvl w:val="0"/>
          <w:numId w:val="29"/>
        </w:numPr>
        <w:spacing w:after="120" w:line="240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8D398B">
        <w:rPr>
          <w:rFonts w:ascii="Cambria" w:hAnsi="Cambria" w:cs="Arial"/>
          <w:sz w:val="20"/>
          <w:szCs w:val="20"/>
        </w:rPr>
        <w:t xml:space="preserve">W zakresie, w jakim: Zamawiający, na podstawie art. 29 ust. 3a ustawy określił w SIWZ wymagania zatrudnienia przez wykonawcę lub podwykonawcę na podstawie umowy o pracę osób wykonujących czynności wchodzące w zakres przedmiotu zamówienia jako pracownik fizyczny wykonujący roboty budowlane w tym obsługa maszyn i urządzeń budowlanych: </w:t>
      </w:r>
    </w:p>
    <w:p w:rsidR="008D398B" w:rsidRPr="008D398B" w:rsidRDefault="008D398B" w:rsidP="008D398B">
      <w:pPr>
        <w:pStyle w:val="Akapitzlist"/>
        <w:spacing w:after="120" w:line="240" w:lineRule="auto"/>
        <w:ind w:left="426"/>
        <w:jc w:val="both"/>
        <w:rPr>
          <w:rFonts w:ascii="Cambria" w:hAnsi="Cambria" w:cs="Arial"/>
          <w:sz w:val="20"/>
          <w:szCs w:val="20"/>
        </w:rPr>
      </w:pPr>
    </w:p>
    <w:p w:rsidR="008D398B" w:rsidRPr="00526F77" w:rsidRDefault="008D398B" w:rsidP="0069175E">
      <w:pPr>
        <w:pStyle w:val="Akapitzlist"/>
        <w:numPr>
          <w:ilvl w:val="0"/>
          <w:numId w:val="31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526F77">
        <w:rPr>
          <w:rFonts w:ascii="Cambria" w:hAnsi="Cambria" w:cs="Arial"/>
          <w:sz w:val="20"/>
          <w:szCs w:val="20"/>
        </w:rPr>
        <w:t xml:space="preserve">Przed zawarciem niniejszej umowy i rozpoczęciem pracy nowo zgłaszanych pracowników do  realizacji czynności, do których odnosi się </w:t>
      </w:r>
      <w:r w:rsidR="004B0097">
        <w:rPr>
          <w:rFonts w:ascii="Cambria" w:hAnsi="Cambria" w:cs="Arial"/>
          <w:sz w:val="20"/>
          <w:szCs w:val="20"/>
        </w:rPr>
        <w:t>o</w:t>
      </w:r>
      <w:r w:rsidRPr="00526F77">
        <w:rPr>
          <w:rFonts w:ascii="Cambria" w:hAnsi="Cambria" w:cs="Arial"/>
          <w:sz w:val="20"/>
          <w:szCs w:val="20"/>
        </w:rPr>
        <w:t xml:space="preserve">bowiązek </w:t>
      </w:r>
      <w:r w:rsidR="004B0097">
        <w:rPr>
          <w:rFonts w:ascii="Cambria" w:hAnsi="Cambria" w:cs="Arial"/>
          <w:sz w:val="20"/>
          <w:szCs w:val="20"/>
        </w:rPr>
        <w:t>z</w:t>
      </w:r>
      <w:r w:rsidRPr="00526F77">
        <w:rPr>
          <w:rFonts w:ascii="Cambria" w:hAnsi="Cambria" w:cs="Arial"/>
          <w:sz w:val="20"/>
          <w:szCs w:val="20"/>
        </w:rPr>
        <w:t xml:space="preserve">atrudnienia osób na umowę o pracę Wykonawca przedłoży Zamawiającemu listę pracowników własnych i podwykonawców wraz z oświadczeniem, że okazane do  wglądu kopie umów o pracę osób wymienionych na tej liście są zgodne z prawdą (Zamawiający nie będzie kopiował, gromadził ani przetwarzał danych osobowych zawartych w okazanych umowach o pracę.)  Nie przedłożenie listy  osób mających wykonywać przedmiot zamówienia upoważnia Zamawiającego i wyznaczonego przedstawiciela  do niedopuszczenia tych osób do pracy. </w:t>
      </w:r>
    </w:p>
    <w:p w:rsidR="008D398B" w:rsidRPr="00526F77" w:rsidRDefault="008D398B" w:rsidP="0069175E">
      <w:pPr>
        <w:pStyle w:val="Akapitzlist"/>
        <w:numPr>
          <w:ilvl w:val="0"/>
          <w:numId w:val="31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526F77">
        <w:rPr>
          <w:rFonts w:ascii="Cambria" w:hAnsi="Cambria" w:cs="Arial"/>
          <w:sz w:val="20"/>
          <w:szCs w:val="20"/>
        </w:rPr>
        <w:t xml:space="preserve">W przypadku zmiany składu osobowego Personelu Wykonawcy zapisy ust. 1) stosuje się odpowiednio. </w:t>
      </w:r>
    </w:p>
    <w:p w:rsidR="008D398B" w:rsidRPr="00526F77" w:rsidRDefault="008D398B" w:rsidP="0069175E">
      <w:pPr>
        <w:pStyle w:val="Akapitzlist"/>
        <w:numPr>
          <w:ilvl w:val="0"/>
          <w:numId w:val="31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526F77">
        <w:rPr>
          <w:rFonts w:ascii="Cambria" w:hAnsi="Cambria" w:cs="Arial"/>
          <w:sz w:val="20"/>
          <w:szCs w:val="20"/>
        </w:rPr>
        <w:t>Na każde żądanie Zamawiającego Wykonawca zobowiązany jest przedłożyć Zamawiającemu umowy o pracę oraz inne dokumenty (na przykład z ZUS) uwiarygadniające zatrudnienie  osób realizujących czynności, do których odnosi się Obowiązek Zatrudnienia. Nieprzedłożenie umów i innych dokumentów (nie okazanie do wglądu), o których mowa w zdaniu poprzednim stanowi przypadek naruszenia Obowiązku Zatrudnienia.</w:t>
      </w:r>
    </w:p>
    <w:p w:rsidR="008D398B" w:rsidRDefault="008D398B" w:rsidP="0069175E">
      <w:pPr>
        <w:pStyle w:val="Akapitzlist"/>
        <w:numPr>
          <w:ilvl w:val="0"/>
          <w:numId w:val="31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526F77">
        <w:rPr>
          <w:rFonts w:ascii="Cambria" w:hAnsi="Cambria" w:cs="Arial"/>
          <w:sz w:val="20"/>
          <w:szCs w:val="20"/>
        </w:rPr>
        <w:t>Przedstawiciel Zamawiającego uprawniony jest do sprawdzania tożsamości Personelu Wykonawcy uczestniczącego w realizacji prac.</w:t>
      </w:r>
    </w:p>
    <w:p w:rsidR="00B44D8D" w:rsidRPr="00856C0D" w:rsidRDefault="00B44D8D" w:rsidP="00680B12">
      <w:pPr>
        <w:spacing w:after="0" w:line="276" w:lineRule="auto"/>
        <w:jc w:val="center"/>
        <w:rPr>
          <w:rFonts w:ascii="Cambria" w:hAnsi="Cambria" w:cs="Arial"/>
          <w:bCs/>
          <w:sz w:val="20"/>
          <w:szCs w:val="20"/>
        </w:rPr>
      </w:pPr>
      <w:r w:rsidRPr="00856C0D">
        <w:rPr>
          <w:rFonts w:ascii="Cambria" w:hAnsi="Cambria" w:cs="Arial"/>
          <w:b/>
          <w:sz w:val="20"/>
          <w:szCs w:val="20"/>
        </w:rPr>
        <w:t>§ 4</w:t>
      </w:r>
    </w:p>
    <w:p w:rsidR="00B44D8D" w:rsidRPr="00856C0D" w:rsidRDefault="00B44D8D" w:rsidP="002F4D99">
      <w:pPr>
        <w:numPr>
          <w:ilvl w:val="0"/>
          <w:numId w:val="6"/>
        </w:numPr>
        <w:suppressAutoHyphens/>
        <w:spacing w:after="0"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856C0D">
        <w:rPr>
          <w:rFonts w:ascii="Cambria" w:hAnsi="Cambria" w:cs="Arial"/>
          <w:bCs/>
          <w:sz w:val="20"/>
          <w:szCs w:val="20"/>
        </w:rPr>
        <w:t xml:space="preserve">Zamawiający </w:t>
      </w:r>
      <w:r w:rsidR="001D4587" w:rsidRPr="00856C0D">
        <w:rPr>
          <w:rFonts w:ascii="Cambria" w:hAnsi="Cambria" w:cs="Arial"/>
          <w:bCs/>
          <w:sz w:val="20"/>
          <w:szCs w:val="20"/>
        </w:rPr>
        <w:t>zapewnia nadzór Inwestorski nad robotami stanowiącymi przedmiot niniejszej umowy,</w:t>
      </w:r>
      <w:r w:rsidRPr="00856C0D">
        <w:rPr>
          <w:rFonts w:ascii="Cambria" w:hAnsi="Cambria" w:cs="Arial"/>
          <w:bCs/>
          <w:sz w:val="20"/>
          <w:szCs w:val="20"/>
        </w:rPr>
        <w:t xml:space="preserve"> </w:t>
      </w:r>
      <w:r w:rsidR="001D4587" w:rsidRPr="00856C0D">
        <w:rPr>
          <w:rFonts w:ascii="Cambria" w:hAnsi="Cambria" w:cs="Arial"/>
          <w:bCs/>
          <w:sz w:val="20"/>
          <w:szCs w:val="20"/>
        </w:rPr>
        <w:t xml:space="preserve">zgodnie z </w:t>
      </w:r>
      <w:r w:rsidRPr="00856C0D">
        <w:rPr>
          <w:rFonts w:ascii="Cambria" w:hAnsi="Cambria" w:cs="Arial"/>
          <w:sz w:val="20"/>
          <w:szCs w:val="20"/>
        </w:rPr>
        <w:t>ustaw</w:t>
      </w:r>
      <w:r w:rsidR="001D4587" w:rsidRPr="00856C0D">
        <w:rPr>
          <w:rFonts w:ascii="Cambria" w:hAnsi="Cambria" w:cs="Arial"/>
          <w:sz w:val="20"/>
          <w:szCs w:val="20"/>
        </w:rPr>
        <w:t>ą</w:t>
      </w:r>
      <w:r w:rsidRPr="00856C0D">
        <w:rPr>
          <w:rFonts w:ascii="Cambria" w:hAnsi="Cambria" w:cs="Arial"/>
          <w:sz w:val="20"/>
          <w:szCs w:val="20"/>
        </w:rPr>
        <w:t xml:space="preserve"> z dnia 7 lipca 1994r. Prawo Budowlane (tekst jednolity </w:t>
      </w:r>
      <w:r w:rsidRPr="00856C0D">
        <w:rPr>
          <w:rFonts w:ascii="Cambria" w:hAnsi="Cambria" w:cs="Arial"/>
          <w:bCs/>
          <w:sz w:val="20"/>
          <w:szCs w:val="20"/>
        </w:rPr>
        <w:t>Dz. U. z 201</w:t>
      </w:r>
      <w:r w:rsidR="0084502B" w:rsidRPr="00856C0D">
        <w:rPr>
          <w:rFonts w:ascii="Cambria" w:hAnsi="Cambria" w:cs="Arial"/>
          <w:bCs/>
          <w:sz w:val="20"/>
          <w:szCs w:val="20"/>
        </w:rPr>
        <w:t>7</w:t>
      </w:r>
      <w:r w:rsidRPr="00856C0D">
        <w:rPr>
          <w:rFonts w:ascii="Cambria" w:hAnsi="Cambria" w:cs="Arial"/>
          <w:bCs/>
          <w:sz w:val="20"/>
          <w:szCs w:val="20"/>
        </w:rPr>
        <w:t xml:space="preserve"> r., poz. </w:t>
      </w:r>
      <w:r w:rsidR="00C851D9" w:rsidRPr="00856C0D">
        <w:rPr>
          <w:rFonts w:ascii="Cambria" w:hAnsi="Cambria" w:cs="Arial"/>
          <w:sz w:val="20"/>
          <w:szCs w:val="20"/>
        </w:rPr>
        <w:t>1332</w:t>
      </w:r>
      <w:r w:rsidR="001D4587" w:rsidRPr="00856C0D">
        <w:rPr>
          <w:rFonts w:ascii="Cambria" w:hAnsi="Cambria" w:cs="Arial"/>
          <w:sz w:val="20"/>
          <w:szCs w:val="20"/>
        </w:rPr>
        <w:t>).</w:t>
      </w:r>
      <w:r w:rsidR="00EC4FC2" w:rsidRPr="00856C0D">
        <w:rPr>
          <w:rFonts w:ascii="Cambria" w:hAnsi="Cambria" w:cs="Arial"/>
          <w:sz w:val="20"/>
          <w:szCs w:val="20"/>
        </w:rPr>
        <w:t xml:space="preserve"> </w:t>
      </w:r>
      <w:r w:rsidR="00EC4FC2" w:rsidRPr="00856C0D">
        <w:rPr>
          <w:rFonts w:ascii="Cambria" w:hAnsi="Cambria" w:cs="Arial"/>
          <w:b/>
          <w:sz w:val="20"/>
          <w:szCs w:val="20"/>
        </w:rPr>
        <w:t>Inspektorem nadzoru</w:t>
      </w:r>
      <w:r w:rsidR="00EC4FC2" w:rsidRPr="00856C0D">
        <w:rPr>
          <w:rFonts w:ascii="Cambria" w:hAnsi="Cambria" w:cs="Arial"/>
          <w:sz w:val="20"/>
          <w:szCs w:val="20"/>
        </w:rPr>
        <w:t xml:space="preserve"> jest …………………………………………….</w:t>
      </w:r>
    </w:p>
    <w:p w:rsidR="00EC4FC2" w:rsidRPr="00856C0D" w:rsidRDefault="00B44D8D" w:rsidP="002F4D99">
      <w:pPr>
        <w:numPr>
          <w:ilvl w:val="0"/>
          <w:numId w:val="6"/>
        </w:numPr>
        <w:suppressAutoHyphens/>
        <w:spacing w:after="0" w:line="276" w:lineRule="auto"/>
        <w:ind w:left="284" w:hanging="284"/>
        <w:jc w:val="both"/>
        <w:rPr>
          <w:rFonts w:ascii="Cambria" w:hAnsi="Cambria" w:cs="Arial"/>
          <w:b/>
          <w:sz w:val="20"/>
          <w:szCs w:val="20"/>
        </w:rPr>
      </w:pPr>
      <w:r w:rsidRPr="00856C0D">
        <w:rPr>
          <w:rFonts w:ascii="Cambria" w:hAnsi="Cambria" w:cs="Arial"/>
          <w:sz w:val="20"/>
          <w:szCs w:val="20"/>
        </w:rPr>
        <w:t xml:space="preserve">Ustanowionym przez Wykonawcę </w:t>
      </w:r>
      <w:r w:rsidRPr="00856C0D">
        <w:rPr>
          <w:rFonts w:ascii="Cambria" w:hAnsi="Cambria" w:cs="Arial"/>
          <w:b/>
          <w:sz w:val="20"/>
          <w:szCs w:val="20"/>
        </w:rPr>
        <w:t>Kierownikiem budowy</w:t>
      </w:r>
      <w:r w:rsidRPr="00856C0D">
        <w:rPr>
          <w:rFonts w:ascii="Cambria" w:hAnsi="Cambria" w:cs="Arial"/>
          <w:sz w:val="20"/>
          <w:szCs w:val="20"/>
        </w:rPr>
        <w:t xml:space="preserve"> jest: ………………………………… </w:t>
      </w:r>
    </w:p>
    <w:p w:rsidR="00B44D8D" w:rsidRPr="00856C0D" w:rsidRDefault="00EC4FC2" w:rsidP="002F4D99">
      <w:pPr>
        <w:numPr>
          <w:ilvl w:val="0"/>
          <w:numId w:val="6"/>
        </w:numPr>
        <w:suppressAutoHyphens/>
        <w:spacing w:after="0" w:line="276" w:lineRule="auto"/>
        <w:ind w:left="284" w:hanging="284"/>
        <w:jc w:val="both"/>
        <w:rPr>
          <w:rFonts w:ascii="Cambria" w:hAnsi="Cambria" w:cs="Arial"/>
          <w:b/>
          <w:sz w:val="20"/>
          <w:szCs w:val="20"/>
        </w:rPr>
      </w:pPr>
      <w:r w:rsidRPr="00856C0D">
        <w:rPr>
          <w:rFonts w:ascii="Cambria" w:hAnsi="Cambria" w:cs="Arial"/>
          <w:sz w:val="20"/>
          <w:szCs w:val="20"/>
        </w:rPr>
        <w:t xml:space="preserve">Wskazane osoby </w:t>
      </w:r>
      <w:r w:rsidR="00B44D8D" w:rsidRPr="00856C0D">
        <w:rPr>
          <w:rFonts w:ascii="Cambria" w:hAnsi="Cambria" w:cs="Arial"/>
          <w:iCs/>
          <w:sz w:val="20"/>
          <w:szCs w:val="20"/>
        </w:rPr>
        <w:t xml:space="preserve">działają w granicach umocowania określonego przepisami ustawy z dnia 7 lipca 1994r. Prawo Budowlane </w:t>
      </w:r>
      <w:r w:rsidR="00B44D8D" w:rsidRPr="00856C0D">
        <w:rPr>
          <w:rFonts w:ascii="Cambria" w:hAnsi="Cambria" w:cs="Arial"/>
          <w:sz w:val="20"/>
          <w:szCs w:val="20"/>
        </w:rPr>
        <w:t xml:space="preserve">(tekst jednolity </w:t>
      </w:r>
      <w:r w:rsidR="00B44D8D" w:rsidRPr="00856C0D">
        <w:rPr>
          <w:rFonts w:ascii="Cambria" w:hAnsi="Cambria" w:cs="Arial"/>
          <w:bCs/>
          <w:sz w:val="20"/>
          <w:szCs w:val="20"/>
        </w:rPr>
        <w:t>Dz. U. z 201</w:t>
      </w:r>
      <w:r w:rsidR="0084502B" w:rsidRPr="00856C0D">
        <w:rPr>
          <w:rFonts w:ascii="Cambria" w:hAnsi="Cambria" w:cs="Arial"/>
          <w:bCs/>
          <w:sz w:val="20"/>
          <w:szCs w:val="20"/>
        </w:rPr>
        <w:t>7</w:t>
      </w:r>
      <w:r w:rsidR="00B44D8D" w:rsidRPr="00856C0D">
        <w:rPr>
          <w:rFonts w:ascii="Cambria" w:hAnsi="Cambria" w:cs="Arial"/>
          <w:bCs/>
          <w:sz w:val="20"/>
          <w:szCs w:val="20"/>
        </w:rPr>
        <w:t xml:space="preserve"> r., poz. </w:t>
      </w:r>
      <w:r w:rsidR="0084502B" w:rsidRPr="00856C0D">
        <w:rPr>
          <w:rFonts w:ascii="Cambria" w:hAnsi="Cambria" w:cs="Arial"/>
          <w:sz w:val="20"/>
          <w:szCs w:val="20"/>
        </w:rPr>
        <w:t>1332</w:t>
      </w:r>
      <w:r w:rsidR="00B44D8D" w:rsidRPr="00856C0D">
        <w:rPr>
          <w:rFonts w:ascii="Cambria" w:hAnsi="Cambria" w:cs="Arial"/>
          <w:sz w:val="20"/>
          <w:szCs w:val="20"/>
        </w:rPr>
        <w:t xml:space="preserve">). </w:t>
      </w: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§5</w:t>
      </w:r>
    </w:p>
    <w:p w:rsidR="002F4D99" w:rsidRPr="008D398B" w:rsidRDefault="002F4D99" w:rsidP="0069175E">
      <w:pPr>
        <w:pStyle w:val="Akapitzlist"/>
        <w:numPr>
          <w:ilvl w:val="0"/>
          <w:numId w:val="37"/>
        </w:numPr>
        <w:spacing w:after="12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8D398B">
        <w:rPr>
          <w:rFonts w:ascii="Cambria" w:hAnsi="Cambria" w:cs="Arial"/>
          <w:sz w:val="20"/>
          <w:szCs w:val="20"/>
        </w:rPr>
        <w:t>Jeżeli Zamawiający zwróci się do Wykonawcy z żądaniem usunięcia określonej osoby, która należy do personelu Wykonawcy lub jego podwykonawcy oraz uzasadni swoje żądanie, to Wykonawca spowoduje, że osoba ta w ciągu 7 dni opuści teren budowy i nie będzie miała żadnego dalszego wpływu i związku z czynnościami związanymi z wykonywaniem umowy.</w:t>
      </w:r>
    </w:p>
    <w:p w:rsidR="002F4D99" w:rsidRPr="00903203" w:rsidRDefault="002F4D99" w:rsidP="002F4D99">
      <w:pPr>
        <w:spacing w:after="120" w:line="276" w:lineRule="auto"/>
        <w:ind w:firstLine="357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Zamawiający może zwrócić się o usunięcie określonych osób, gdy osoby te:</w:t>
      </w:r>
    </w:p>
    <w:p w:rsidR="002F4D99" w:rsidRPr="00903203" w:rsidRDefault="002F4D99" w:rsidP="0069175E">
      <w:pPr>
        <w:numPr>
          <w:ilvl w:val="0"/>
          <w:numId w:val="30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nie przestrzegają przepisów BHP,</w:t>
      </w:r>
    </w:p>
    <w:p w:rsidR="002F4D99" w:rsidRPr="00903203" w:rsidRDefault="002F4D99" w:rsidP="0069175E">
      <w:pPr>
        <w:numPr>
          <w:ilvl w:val="0"/>
          <w:numId w:val="30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nie prowadzą dokumentacji budowy zgodnie z Prawem budowlanym,</w:t>
      </w:r>
    </w:p>
    <w:p w:rsidR="002F4D99" w:rsidRPr="00903203" w:rsidRDefault="002F4D99" w:rsidP="0069175E">
      <w:pPr>
        <w:numPr>
          <w:ilvl w:val="0"/>
          <w:numId w:val="30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nie wykonują robót budowlanych zgodnie z dokumentacja projektową, specyfikacjami technicznymi wykonania i odbioru robót budowlanych oraz zasadami wiedzy technicznej.</w:t>
      </w:r>
      <w:r w:rsidRPr="00903203">
        <w:rPr>
          <w:rFonts w:ascii="Cambria" w:hAnsi="Cambria" w:cs="Arial"/>
          <w:sz w:val="20"/>
          <w:szCs w:val="20"/>
        </w:rPr>
        <w:tab/>
      </w:r>
    </w:p>
    <w:p w:rsidR="002F4D99" w:rsidRPr="00903203" w:rsidRDefault="002F4D99" w:rsidP="0069175E">
      <w:pPr>
        <w:numPr>
          <w:ilvl w:val="0"/>
          <w:numId w:val="37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Wykonawca ma obowiązek zapewnienia Zamawiającemu oraz wszystkim osobom upoważnionym przez niego, jak też innym uczestnikom procesu budowlanego, dostępu do terenu budowy i do każdego miejsca, gdzie roboty w związku z umową będą wykonywane.</w:t>
      </w:r>
    </w:p>
    <w:p w:rsidR="002F4D99" w:rsidRPr="00903203" w:rsidRDefault="002F4D99" w:rsidP="0069175E">
      <w:pPr>
        <w:numPr>
          <w:ilvl w:val="0"/>
          <w:numId w:val="37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Wykonawca zobowiązany jest prowadzić na bieżąco i przechowywać dokumenty zgodnie z art. 3 pkt 13 i art. 46 ustawy Prawo budowlane.</w:t>
      </w:r>
    </w:p>
    <w:p w:rsidR="002F4D99" w:rsidRDefault="002F4D99" w:rsidP="0069175E">
      <w:pPr>
        <w:numPr>
          <w:ilvl w:val="0"/>
          <w:numId w:val="37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Wykonawca ma obowiązek zapewnienia bezpieczeństwa i ochrony zdrowia podczas wykonywania wszystkich czynności na terenie budowy, zgodnie z planem BIOZ. Za nienależyte wykonanie tych obowiązków będzie ponosił odpowiedzialność odszkodowawczą.</w:t>
      </w:r>
    </w:p>
    <w:p w:rsidR="00AF0252" w:rsidRPr="004154AD" w:rsidRDefault="00AF0252" w:rsidP="0069175E">
      <w:pPr>
        <w:numPr>
          <w:ilvl w:val="0"/>
          <w:numId w:val="37"/>
        </w:numPr>
        <w:spacing w:after="120" w:line="240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lastRenderedPageBreak/>
        <w:t>Od daty protokolarnego przejęcia budowy do końcowego odbioru robót, Wykonawca ponosi odpowiedzialność na zasadach ogólnych, za wszelkie szkody powstałe na budowie.</w:t>
      </w:r>
    </w:p>
    <w:p w:rsidR="00B44D8D" w:rsidRPr="0015433F" w:rsidRDefault="00B44D8D" w:rsidP="00680B12">
      <w:pPr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</w:p>
    <w:p w:rsidR="00B44D8D" w:rsidRPr="004A7875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4A7875">
        <w:rPr>
          <w:rFonts w:ascii="Cambria" w:hAnsi="Cambria" w:cs="Arial"/>
          <w:b/>
          <w:sz w:val="20"/>
          <w:szCs w:val="20"/>
        </w:rPr>
        <w:t>§ 6</w:t>
      </w:r>
    </w:p>
    <w:p w:rsidR="00B44D8D" w:rsidRDefault="00B44D8D" w:rsidP="002F4D99">
      <w:pPr>
        <w:numPr>
          <w:ilvl w:val="0"/>
          <w:numId w:val="4"/>
        </w:numPr>
        <w:tabs>
          <w:tab w:val="left" w:pos="360"/>
        </w:tabs>
        <w:suppressAutoHyphens/>
        <w:spacing w:after="0" w:line="276" w:lineRule="auto"/>
        <w:ind w:left="360"/>
        <w:rPr>
          <w:rFonts w:ascii="Cambria" w:hAnsi="Cambria" w:cs="Arial"/>
          <w:sz w:val="20"/>
          <w:szCs w:val="20"/>
        </w:rPr>
      </w:pPr>
      <w:r w:rsidRPr="004A7875">
        <w:rPr>
          <w:rFonts w:ascii="Cambria" w:hAnsi="Cambria" w:cs="Arial"/>
          <w:b/>
          <w:sz w:val="20"/>
          <w:szCs w:val="20"/>
        </w:rPr>
        <w:t xml:space="preserve"> </w:t>
      </w:r>
      <w:r w:rsidR="004A7875" w:rsidRPr="004A7875">
        <w:rPr>
          <w:rFonts w:ascii="Cambria" w:eastAsia="Calibri" w:hAnsi="Cambria" w:cs="Calibri"/>
          <w:b/>
          <w:bCs/>
          <w:sz w:val="20"/>
          <w:szCs w:val="20"/>
        </w:rPr>
        <w:t>Wykonawca</w:t>
      </w:r>
      <w:r w:rsidR="004A7875" w:rsidRPr="000969E4">
        <w:rPr>
          <w:rFonts w:ascii="Cambria" w:eastAsia="Calibri" w:hAnsi="Cambria" w:cs="Calibri"/>
          <w:bCs/>
          <w:sz w:val="20"/>
          <w:szCs w:val="20"/>
        </w:rPr>
        <w:t xml:space="preserve"> </w:t>
      </w:r>
      <w:r w:rsidR="004A7875" w:rsidRPr="000969E4">
        <w:rPr>
          <w:rFonts w:ascii="Cambria" w:eastAsia="Calibri" w:hAnsi="Cambria" w:cs="Calibri"/>
          <w:sz w:val="20"/>
          <w:szCs w:val="20"/>
        </w:rPr>
        <w:t xml:space="preserve">w ramach przysługującego mu wynagrodzenia, o którym mowa w </w:t>
      </w:r>
      <w:r w:rsidR="004A7875" w:rsidRPr="000969E4">
        <w:rPr>
          <w:rFonts w:ascii="Cambria" w:eastAsia="Calibri" w:hAnsi="Cambria" w:cs="Calibri"/>
          <w:b/>
          <w:bCs/>
          <w:sz w:val="20"/>
          <w:szCs w:val="20"/>
        </w:rPr>
        <w:t>§ 10 ust. 1</w:t>
      </w:r>
      <w:r w:rsidRPr="0015433F">
        <w:rPr>
          <w:rFonts w:ascii="Cambria" w:hAnsi="Cambria" w:cs="Arial"/>
          <w:sz w:val="20"/>
          <w:szCs w:val="20"/>
        </w:rPr>
        <w:t xml:space="preserve">: </w:t>
      </w:r>
    </w:p>
    <w:p w:rsidR="00DE1704" w:rsidRPr="0015433F" w:rsidRDefault="00DE1704" w:rsidP="00DE1704">
      <w:pPr>
        <w:tabs>
          <w:tab w:val="left" w:pos="360"/>
        </w:tabs>
        <w:suppressAutoHyphens/>
        <w:spacing w:after="0" w:line="276" w:lineRule="auto"/>
        <w:ind w:left="360"/>
        <w:rPr>
          <w:rFonts w:ascii="Cambria" w:hAnsi="Cambria" w:cs="Arial"/>
          <w:sz w:val="20"/>
          <w:szCs w:val="20"/>
        </w:rPr>
      </w:pPr>
    </w:p>
    <w:p w:rsidR="00B44D8D" w:rsidRDefault="00B44D8D" w:rsidP="001262E8">
      <w:pPr>
        <w:numPr>
          <w:ilvl w:val="0"/>
          <w:numId w:val="20"/>
        </w:numPr>
        <w:suppressAutoHyphens/>
        <w:spacing w:after="0" w:line="276" w:lineRule="auto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Zapewni pełną obsługę w zakresie wykonania pomiarów w szczególności badań zagęszczenia podłoża i warstw konstrukcyjnych, wykona kosztorys powykonawczy z wykonanych robót oraz zapewni sprawne przeprowadzenie odbioru technicznego, który dokonuje komisja składająca się z inspektora nadzoru i kierownika budowy oraz pracowników Zamawiającego. </w:t>
      </w:r>
    </w:p>
    <w:p w:rsidR="00B44D8D" w:rsidRPr="0015433F" w:rsidRDefault="00B44D8D" w:rsidP="0069175E">
      <w:pPr>
        <w:numPr>
          <w:ilvl w:val="0"/>
          <w:numId w:val="20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Przeprowadzi branżowe próby i odbiory techniczne i technologiczne.</w:t>
      </w:r>
    </w:p>
    <w:p w:rsidR="004A7875" w:rsidRDefault="00B44D8D" w:rsidP="0069175E">
      <w:pPr>
        <w:numPr>
          <w:ilvl w:val="0"/>
          <w:numId w:val="20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Usunie z placu budowy pozostałe elementy po budowie, w tym wykarczowane pnie drzew, humus, nadmiar ziemi odspojonej, a także uporządkuje teren budowy, przywróci stan pierwotny dróg dojazdowych na plac budowy i przekaże go Zamawiającemu w terminie ustalonym dla odbioru końcowego robót. W przypadku stwierdzenia obecności materiałów, które są klasyfikowane, jako odpad należy je zutylizować zgodnie z ustawą o odpadach.</w:t>
      </w:r>
    </w:p>
    <w:p w:rsidR="00BD5E1C" w:rsidRPr="0015433F" w:rsidRDefault="00BD5E1C" w:rsidP="00680B12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 7</w:t>
      </w:r>
    </w:p>
    <w:p w:rsidR="002F4D99" w:rsidRPr="0015433F" w:rsidRDefault="002F4D99" w:rsidP="002F4D99">
      <w:pPr>
        <w:spacing w:line="276" w:lineRule="auto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15433F">
        <w:rPr>
          <w:rFonts w:ascii="Cambria" w:hAnsi="Cambria" w:cs="Arial"/>
          <w:sz w:val="20"/>
          <w:szCs w:val="20"/>
        </w:rPr>
        <w:t>na własny koszt:</w:t>
      </w:r>
    </w:p>
    <w:p w:rsidR="002F4D99" w:rsidRDefault="002F4D99" w:rsidP="0069175E">
      <w:pPr>
        <w:numPr>
          <w:ilvl w:val="0"/>
          <w:numId w:val="32"/>
        </w:numPr>
        <w:tabs>
          <w:tab w:val="clear" w:pos="720"/>
        </w:tabs>
        <w:spacing w:after="12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346263">
        <w:rPr>
          <w:rFonts w:ascii="Cambria" w:hAnsi="Cambria" w:cs="Arial"/>
          <w:sz w:val="20"/>
          <w:szCs w:val="20"/>
        </w:rPr>
        <w:t xml:space="preserve">Przygotuje zaplecze budowy z oznaczeniem inwestycji, na które składają się odpowiednie pomieszczenia magazynowe do składowania materiałów i narzędzi, pomieszczenia socjalne dla swoich pracowników. </w:t>
      </w:r>
    </w:p>
    <w:p w:rsidR="002F4D99" w:rsidRPr="00346263" w:rsidRDefault="002F4D99" w:rsidP="0069175E">
      <w:pPr>
        <w:numPr>
          <w:ilvl w:val="0"/>
          <w:numId w:val="32"/>
        </w:numPr>
        <w:tabs>
          <w:tab w:val="clear" w:pos="720"/>
        </w:tabs>
        <w:spacing w:after="12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346263">
        <w:rPr>
          <w:rFonts w:ascii="Cambria" w:hAnsi="Cambria" w:cs="Arial"/>
          <w:sz w:val="20"/>
          <w:szCs w:val="20"/>
        </w:rPr>
        <w:t xml:space="preserve">Sporządzi lub zapewni sporządzenie, przed rozpoczęciem budowy, planu bezpieczeństwa i ochrony zdrowia w zakresie określonym w art. 21a ustawy z dnia 21.07.2001 r o zmianie ustawy prawo budowlane oraz Rozporządzenie Ministra Infrastruktury z dnia 23.06.2003 r. w sprawie szczegółowego zakresu i form planu bezpieczeństwa i ochrony zdrowia oraz szczegółowego zakresu rodzaju robót budowlanych, stwarzających zagrożenia bezpieczeństwa i zdrowia ludzi i dostarczy go Zamawiającemu. </w:t>
      </w:r>
    </w:p>
    <w:p w:rsidR="002F4D99" w:rsidRPr="00856C0D" w:rsidRDefault="002F4D99" w:rsidP="0069175E">
      <w:pPr>
        <w:numPr>
          <w:ilvl w:val="0"/>
          <w:numId w:val="32"/>
        </w:numPr>
        <w:tabs>
          <w:tab w:val="clear" w:pos="720"/>
        </w:tabs>
        <w:spacing w:after="12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856C0D">
        <w:rPr>
          <w:rFonts w:ascii="Cambria" w:hAnsi="Cambria" w:cs="Arial"/>
          <w:sz w:val="20"/>
          <w:szCs w:val="20"/>
        </w:rPr>
        <w:t>Zapewni dozór terenu budowy jak również ochronę znajdującego się na nim mienia.</w:t>
      </w:r>
    </w:p>
    <w:p w:rsidR="00E20906" w:rsidRPr="00856C0D" w:rsidRDefault="00E20906" w:rsidP="0069175E">
      <w:pPr>
        <w:pStyle w:val="Standard"/>
        <w:numPr>
          <w:ilvl w:val="0"/>
          <w:numId w:val="32"/>
        </w:numPr>
        <w:spacing w:after="120" w:line="276" w:lineRule="auto"/>
        <w:jc w:val="both"/>
        <w:rPr>
          <w:rFonts w:ascii="Cambria" w:hAnsi="Cambria" w:cs="Calibri"/>
          <w:sz w:val="20"/>
          <w:szCs w:val="20"/>
        </w:rPr>
      </w:pPr>
      <w:r w:rsidRPr="00856C0D">
        <w:rPr>
          <w:rFonts w:ascii="Cambria" w:hAnsi="Cambria"/>
          <w:sz w:val="20"/>
          <w:szCs w:val="20"/>
        </w:rPr>
        <w:t>Materiały z rozbiórki i nienadające się do użytku Wykonawca zagospodaruje we własnym zakresie zgodnie z Ustawą z dnia 14 grudnia 2012r. o odpadach (</w:t>
      </w:r>
      <w:r w:rsidRPr="00856C0D">
        <w:rPr>
          <w:rFonts w:ascii="Cambria" w:hAnsi="Cambria" w:cs="Arial"/>
          <w:sz w:val="20"/>
          <w:szCs w:val="20"/>
        </w:rPr>
        <w:t>Dz.U. z 2016 poz. 1987 z poź. zm.</w:t>
      </w:r>
      <w:r w:rsidRPr="00856C0D">
        <w:rPr>
          <w:rFonts w:ascii="Cambria" w:hAnsi="Cambria"/>
          <w:sz w:val="20"/>
          <w:szCs w:val="20"/>
        </w:rPr>
        <w:t xml:space="preserve">) </w:t>
      </w:r>
    </w:p>
    <w:p w:rsidR="00E20906" w:rsidRDefault="00E20906" w:rsidP="00E20906">
      <w:pPr>
        <w:pStyle w:val="Akapitzlist"/>
        <w:tabs>
          <w:tab w:val="left" w:pos="709"/>
        </w:tabs>
        <w:spacing w:after="0"/>
        <w:jc w:val="both"/>
        <w:rPr>
          <w:rFonts w:ascii="Cambria" w:hAnsi="Cambria"/>
          <w:bCs/>
          <w:sz w:val="20"/>
          <w:szCs w:val="20"/>
        </w:rPr>
      </w:pPr>
      <w:r w:rsidRPr="00856C0D">
        <w:rPr>
          <w:rFonts w:ascii="Cambria" w:hAnsi="Cambria"/>
          <w:bCs/>
          <w:sz w:val="20"/>
          <w:szCs w:val="20"/>
        </w:rPr>
        <w:t xml:space="preserve">Materiały nadające się do użytku </w:t>
      </w:r>
      <w:r w:rsidRPr="00856C0D">
        <w:rPr>
          <w:rFonts w:ascii="Cambria" w:hAnsi="Cambria"/>
          <w:iCs/>
          <w:sz w:val="20"/>
          <w:szCs w:val="20"/>
        </w:rPr>
        <w:t xml:space="preserve">stanowią własność Zamawiającego. Wykonawca ułoży je na dostarczonych przez siebie paletach, przetransportuje oraz rozładuje i złoży </w:t>
      </w:r>
      <w:r w:rsidRPr="00856C0D">
        <w:rPr>
          <w:rFonts w:ascii="Cambria" w:hAnsi="Cambria"/>
          <w:bCs/>
          <w:sz w:val="20"/>
          <w:szCs w:val="20"/>
        </w:rPr>
        <w:t>we wskazanym przez Zamawiającego miejscu składowania na bazie materiałowej w Chrustach k.</w:t>
      </w:r>
      <w:r w:rsidR="00C16A51">
        <w:rPr>
          <w:rFonts w:ascii="Cambria" w:hAnsi="Cambria"/>
          <w:bCs/>
          <w:sz w:val="20"/>
          <w:szCs w:val="20"/>
        </w:rPr>
        <w:t xml:space="preserve"> </w:t>
      </w:r>
      <w:r w:rsidRPr="00856C0D">
        <w:rPr>
          <w:rFonts w:ascii="Cambria" w:hAnsi="Cambria"/>
          <w:bCs/>
          <w:sz w:val="20"/>
          <w:szCs w:val="20"/>
        </w:rPr>
        <w:t>Książa Wlk.</w:t>
      </w:r>
    </w:p>
    <w:p w:rsidR="00AF0252" w:rsidRPr="00856C0D" w:rsidRDefault="00AF0252" w:rsidP="00E20906">
      <w:pPr>
        <w:pStyle w:val="Akapitzlist"/>
        <w:tabs>
          <w:tab w:val="left" w:pos="709"/>
        </w:tabs>
        <w:spacing w:after="0"/>
        <w:jc w:val="both"/>
        <w:rPr>
          <w:rFonts w:ascii="Cambria" w:hAnsi="Cambria"/>
          <w:bCs/>
          <w:sz w:val="20"/>
          <w:szCs w:val="20"/>
        </w:rPr>
      </w:pPr>
    </w:p>
    <w:p w:rsidR="00E20906" w:rsidRPr="002208C7" w:rsidRDefault="00E20906" w:rsidP="0069175E">
      <w:pPr>
        <w:numPr>
          <w:ilvl w:val="0"/>
          <w:numId w:val="32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2208C7">
        <w:rPr>
          <w:rFonts w:ascii="Cambria" w:hAnsi="Cambria"/>
          <w:sz w:val="20"/>
          <w:szCs w:val="20"/>
        </w:rPr>
        <w:t>W</w:t>
      </w:r>
      <w:r w:rsidRPr="002208C7">
        <w:rPr>
          <w:rFonts w:ascii="Cambria" w:eastAsia="Calibri" w:hAnsi="Cambria" w:cs="Times New Roman"/>
          <w:sz w:val="20"/>
          <w:szCs w:val="20"/>
        </w:rPr>
        <w:t>ykonawca bez dodatkowego wynagrodzenia zobowiązany jest wykonać i uzgodnić projekt organizacji ruchu na czas prowadzenia robót</w:t>
      </w:r>
      <w:r w:rsidRPr="002208C7">
        <w:rPr>
          <w:rFonts w:ascii="Cambria" w:hAnsi="Cambria"/>
          <w:sz w:val="20"/>
          <w:szCs w:val="20"/>
        </w:rPr>
        <w:t>. O</w:t>
      </w:r>
      <w:r w:rsidRPr="002208C7">
        <w:rPr>
          <w:rFonts w:ascii="Cambria" w:eastAsia="Calibri" w:hAnsi="Cambria" w:cs="Times New Roman"/>
          <w:sz w:val="20"/>
          <w:szCs w:val="20"/>
        </w:rPr>
        <w:t>znakowanie robót w oparciu o uzgodniony projekt podlega pisemnej akceptacji Inspektora Nadzoru</w:t>
      </w:r>
    </w:p>
    <w:p w:rsidR="00E20906" w:rsidRPr="00856C0D" w:rsidRDefault="00E20906" w:rsidP="0069175E">
      <w:pPr>
        <w:numPr>
          <w:ilvl w:val="0"/>
          <w:numId w:val="32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856C0D">
        <w:rPr>
          <w:rFonts w:ascii="Cambria" w:hAnsi="Cambria"/>
          <w:sz w:val="20"/>
          <w:szCs w:val="20"/>
        </w:rPr>
        <w:t>W</w:t>
      </w:r>
      <w:r w:rsidRPr="00856C0D">
        <w:rPr>
          <w:rFonts w:ascii="Cambria" w:eastAsia="Calibri" w:hAnsi="Cambria" w:cs="Times New Roman"/>
          <w:sz w:val="20"/>
          <w:szCs w:val="20"/>
        </w:rPr>
        <w:t>ykonawca zapewni organizację ruchu na czas robót (projekt, wykonanie, utrzymanie, likwidacja)</w:t>
      </w:r>
    </w:p>
    <w:p w:rsidR="00B44D8D" w:rsidRPr="0015433F" w:rsidRDefault="00B44D8D" w:rsidP="00680B12">
      <w:pPr>
        <w:spacing w:after="0" w:line="276" w:lineRule="auto"/>
        <w:ind w:left="862"/>
        <w:jc w:val="both"/>
        <w:rPr>
          <w:rFonts w:ascii="Cambria" w:hAnsi="Cambria" w:cs="Arial"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 8</w:t>
      </w:r>
    </w:p>
    <w:p w:rsidR="00B44D8D" w:rsidRPr="0015433F" w:rsidRDefault="00B44D8D" w:rsidP="002F4D99">
      <w:pPr>
        <w:numPr>
          <w:ilvl w:val="0"/>
          <w:numId w:val="3"/>
        </w:numPr>
        <w:tabs>
          <w:tab w:val="left" w:pos="360"/>
        </w:tabs>
        <w:suppressAutoHyphens/>
        <w:spacing w:after="0" w:line="276" w:lineRule="auto"/>
        <w:ind w:left="360" w:firstLine="0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Wykonawca</w:t>
      </w:r>
      <w:r w:rsidRPr="0015433F">
        <w:rPr>
          <w:rFonts w:ascii="Cambria" w:hAnsi="Cambria" w:cs="Arial"/>
          <w:sz w:val="20"/>
          <w:szCs w:val="20"/>
        </w:rPr>
        <w:t xml:space="preserve"> zobowiązuje się do wykonania przedmiotu umowy z materiałów własnych.</w:t>
      </w:r>
    </w:p>
    <w:p w:rsidR="00B44D8D" w:rsidRPr="0015433F" w:rsidRDefault="00B44D8D" w:rsidP="002F4D99">
      <w:pPr>
        <w:numPr>
          <w:ilvl w:val="0"/>
          <w:numId w:val="3"/>
        </w:numPr>
        <w:tabs>
          <w:tab w:val="clear" w:pos="720"/>
          <w:tab w:val="left" w:pos="709"/>
        </w:tabs>
        <w:suppressAutoHyphens/>
        <w:spacing w:after="0" w:line="276" w:lineRule="auto"/>
        <w:ind w:left="709" w:hanging="349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Materiały i urządzenia muszą odpowiadać wymogom wyrobów dopuszczonych do obrotu i stosowania w budownictwie zgodnie z ustawą z dnia 16 kwietnia 2004 roku o wyrobach budowlanych (Dz. U. Nr 92, poz. 881  z późn. zmianami) a zgodnie z art.10 ustawy z dnia 7 lipca 1994 roku Prawo Budowlane (tekst jednolity </w:t>
      </w:r>
      <w:r w:rsidRPr="0015433F">
        <w:rPr>
          <w:rFonts w:ascii="Cambria" w:hAnsi="Cambria" w:cs="Arial"/>
          <w:bCs/>
          <w:sz w:val="20"/>
          <w:szCs w:val="20"/>
        </w:rPr>
        <w:t xml:space="preserve">Dz. U. </w:t>
      </w:r>
      <w:r w:rsidR="0084502B" w:rsidRPr="0015433F">
        <w:rPr>
          <w:rFonts w:ascii="Cambria" w:hAnsi="Cambria" w:cs="Arial"/>
          <w:bCs/>
          <w:sz w:val="20"/>
          <w:szCs w:val="20"/>
        </w:rPr>
        <w:t>201</w:t>
      </w:r>
      <w:r w:rsidR="0084502B">
        <w:rPr>
          <w:rFonts w:ascii="Cambria" w:hAnsi="Cambria" w:cs="Arial"/>
          <w:bCs/>
          <w:sz w:val="20"/>
          <w:szCs w:val="20"/>
        </w:rPr>
        <w:t>7</w:t>
      </w:r>
      <w:r w:rsidR="0084502B" w:rsidRPr="0015433F">
        <w:rPr>
          <w:rFonts w:ascii="Cambria" w:hAnsi="Cambria" w:cs="Arial"/>
          <w:bCs/>
          <w:sz w:val="20"/>
          <w:szCs w:val="20"/>
        </w:rPr>
        <w:t xml:space="preserve"> r., poz. </w:t>
      </w:r>
      <w:r w:rsidR="0084502B">
        <w:rPr>
          <w:rFonts w:ascii="Cambria" w:hAnsi="Cambria" w:cs="Arial"/>
          <w:sz w:val="20"/>
          <w:szCs w:val="20"/>
        </w:rPr>
        <w:t>1332</w:t>
      </w:r>
      <w:r w:rsidRPr="0015433F">
        <w:rPr>
          <w:rFonts w:ascii="Cambria" w:hAnsi="Cambria" w:cs="Arial"/>
          <w:sz w:val="20"/>
          <w:szCs w:val="20"/>
        </w:rPr>
        <w:t>) oraz dokumentacji.</w:t>
      </w:r>
    </w:p>
    <w:p w:rsidR="00B44D8D" w:rsidRPr="0015433F" w:rsidRDefault="00B44D8D" w:rsidP="002F4D99">
      <w:pPr>
        <w:numPr>
          <w:ilvl w:val="0"/>
          <w:numId w:val="3"/>
        </w:numPr>
        <w:tabs>
          <w:tab w:val="clear" w:pos="720"/>
          <w:tab w:val="left" w:pos="709"/>
        </w:tabs>
        <w:suppressAutoHyphens/>
        <w:spacing w:after="0" w:line="276" w:lineRule="auto"/>
        <w:ind w:left="709" w:hanging="349"/>
        <w:jc w:val="both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W uzasadnionych przypadkach na żądanie </w:t>
      </w:r>
      <w:r w:rsidRPr="0015433F">
        <w:rPr>
          <w:rFonts w:ascii="Cambria" w:hAnsi="Cambria" w:cs="Arial"/>
          <w:b/>
          <w:bCs/>
          <w:sz w:val="20"/>
          <w:szCs w:val="20"/>
        </w:rPr>
        <w:t>Zamawiającego, Wykonawca</w:t>
      </w:r>
      <w:r w:rsidRPr="0015433F">
        <w:rPr>
          <w:rFonts w:ascii="Cambria" w:hAnsi="Cambria" w:cs="Arial"/>
          <w:sz w:val="20"/>
          <w:szCs w:val="20"/>
        </w:rPr>
        <w:t xml:space="preserve"> musi przedstawić dodatkowe badania laboratoryjne wbudowanych materiałów. Badania te </w:t>
      </w:r>
      <w:r w:rsidRPr="0015433F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15433F">
        <w:rPr>
          <w:rFonts w:ascii="Cambria" w:hAnsi="Cambria" w:cs="Arial"/>
          <w:sz w:val="20"/>
          <w:szCs w:val="20"/>
        </w:rPr>
        <w:t>wykona na własny koszt.</w:t>
      </w:r>
    </w:p>
    <w:p w:rsidR="00B44D8D" w:rsidRPr="001262E8" w:rsidRDefault="00B44D8D" w:rsidP="00680B12">
      <w:pPr>
        <w:numPr>
          <w:ilvl w:val="0"/>
          <w:numId w:val="3"/>
        </w:numPr>
        <w:tabs>
          <w:tab w:val="clear" w:pos="720"/>
          <w:tab w:val="left" w:pos="709"/>
        </w:tabs>
        <w:suppressAutoHyphens/>
        <w:spacing w:after="0" w:line="276" w:lineRule="auto"/>
        <w:ind w:left="709" w:hanging="349"/>
        <w:jc w:val="both"/>
        <w:rPr>
          <w:rFonts w:ascii="Cambria" w:hAnsi="Cambria" w:cs="Arial"/>
          <w:sz w:val="20"/>
          <w:szCs w:val="20"/>
        </w:rPr>
      </w:pPr>
      <w:r w:rsidRPr="001262E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1262E8">
        <w:rPr>
          <w:rFonts w:ascii="Cambria" w:hAnsi="Cambria" w:cs="Arial"/>
          <w:sz w:val="20"/>
          <w:szCs w:val="20"/>
        </w:rPr>
        <w:t xml:space="preserve">jest zobowiązany, na każde żądanie </w:t>
      </w:r>
      <w:r w:rsidRPr="001262E8">
        <w:rPr>
          <w:rFonts w:ascii="Cambria" w:hAnsi="Cambria" w:cs="Arial"/>
          <w:b/>
          <w:bCs/>
          <w:sz w:val="20"/>
          <w:szCs w:val="20"/>
        </w:rPr>
        <w:t>Zamawiającego</w:t>
      </w:r>
      <w:r w:rsidRPr="001262E8">
        <w:rPr>
          <w:rFonts w:ascii="Cambria" w:hAnsi="Cambria" w:cs="Arial"/>
          <w:sz w:val="20"/>
          <w:szCs w:val="20"/>
        </w:rPr>
        <w:t xml:space="preserve"> do przekazania świadectw jakości materiałów dostarczonych na plac budowy (certyfikat na znak bezpieczeństwa, deklaracja zgodności, aprobata techniczna itp.), jak również do uzyskania akceptacji </w:t>
      </w:r>
      <w:r w:rsidRPr="001262E8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1262E8">
        <w:rPr>
          <w:rFonts w:ascii="Cambria" w:hAnsi="Cambria" w:cs="Arial"/>
          <w:sz w:val="20"/>
          <w:szCs w:val="20"/>
        </w:rPr>
        <w:t>(Inspektora Nadzoru) przed ich wbudowaniem.</w:t>
      </w:r>
    </w:p>
    <w:p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b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 9</w:t>
      </w:r>
    </w:p>
    <w:p w:rsidR="0015433F" w:rsidRPr="0015433F" w:rsidRDefault="0015433F" w:rsidP="00680B12">
      <w:p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color w:val="000000"/>
          <w:sz w:val="20"/>
          <w:szCs w:val="20"/>
          <w:lang w:eastAsia="ar-SA"/>
        </w:rPr>
        <w:t>Wykonawca</w:t>
      </w:r>
      <w:r w:rsidRPr="0015433F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 zobowiązuje </w:t>
      </w:r>
      <w:r w:rsidRPr="0015433F">
        <w:rPr>
          <w:rFonts w:ascii="Cambria" w:eastAsia="Times New Roman" w:hAnsi="Cambria" w:cs="Arial"/>
          <w:bCs/>
          <w:sz w:val="20"/>
          <w:szCs w:val="20"/>
          <w:lang w:eastAsia="ar-SA"/>
        </w:rPr>
        <w:t>się do posiadania polisy OC na</w:t>
      </w:r>
      <w:r w:rsidRPr="0015433F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 kwotę nie mniejszą niż wartość złożonej oferty  z tytułu szkód, które mogą zaistnieć w okresie od rozpoczęcia robót do przekazania przedmiotu umowy </w:t>
      </w:r>
      <w:r w:rsidRPr="0015433F">
        <w:rPr>
          <w:rFonts w:ascii="Cambria" w:eastAsia="Times New Roman" w:hAnsi="Cambria" w:cs="Arial"/>
          <w:b/>
          <w:color w:val="000000"/>
          <w:sz w:val="20"/>
          <w:szCs w:val="20"/>
          <w:lang w:eastAsia="ar-SA"/>
        </w:rPr>
        <w:lastRenderedPageBreak/>
        <w:t>Zamawiającemu</w:t>
      </w:r>
      <w:r w:rsidRPr="0015433F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>, w związku z określonymi zdarzeniami losowymi – od ryzyk budowlanych oraz od odpowiedzialności cywilnej (odpowiedzialność cywilna za szkody oraz następstwa nieszczęśliwych wypadków dotyczących pracowników i osób trzecich, a powstałych w związku z prowadzonymi robotami</w:t>
      </w:r>
      <w:r w:rsidRPr="0015433F">
        <w:rPr>
          <w:rFonts w:ascii="Cambria" w:hAnsi="Cambria" w:cs="Arial"/>
          <w:sz w:val="20"/>
          <w:szCs w:val="20"/>
        </w:rPr>
        <w:t>.</w:t>
      </w:r>
    </w:p>
    <w:p w:rsidR="00B44D8D" w:rsidRPr="0015433F" w:rsidRDefault="00B44D8D" w:rsidP="00680B12">
      <w:pPr>
        <w:spacing w:after="0" w:line="276" w:lineRule="auto"/>
        <w:ind w:left="709"/>
        <w:jc w:val="both"/>
        <w:rPr>
          <w:rFonts w:ascii="Cambria" w:hAnsi="Cambria" w:cs="Arial"/>
          <w:sz w:val="20"/>
          <w:szCs w:val="20"/>
        </w:rPr>
      </w:pPr>
    </w:p>
    <w:p w:rsidR="00B44D8D" w:rsidRPr="00E50546" w:rsidRDefault="00B44D8D" w:rsidP="00680B12">
      <w:pPr>
        <w:spacing w:after="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E50546">
        <w:rPr>
          <w:rFonts w:ascii="Cambria" w:hAnsi="Cambria" w:cs="Arial"/>
          <w:b/>
          <w:sz w:val="20"/>
          <w:szCs w:val="20"/>
        </w:rPr>
        <w:t>§ 10</w:t>
      </w:r>
    </w:p>
    <w:p w:rsidR="00D25E87" w:rsidRPr="00D25E87" w:rsidRDefault="00B44D8D" w:rsidP="002F4D99">
      <w:pPr>
        <w:numPr>
          <w:ilvl w:val="0"/>
          <w:numId w:val="7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b/>
          <w:bCs/>
          <w:sz w:val="20"/>
          <w:szCs w:val="20"/>
        </w:rPr>
      </w:pPr>
      <w:r w:rsidRPr="00E50546">
        <w:rPr>
          <w:rFonts w:ascii="Cambria" w:hAnsi="Cambria" w:cs="Arial"/>
          <w:b/>
          <w:bCs/>
          <w:sz w:val="20"/>
          <w:szCs w:val="20"/>
        </w:rPr>
        <w:t>Cena wykonania całości przedmiotu umowy wynosi:</w:t>
      </w:r>
      <w:r w:rsidRPr="00E50546">
        <w:rPr>
          <w:rFonts w:ascii="Cambria" w:hAnsi="Cambria" w:cs="Arial"/>
          <w:sz w:val="20"/>
          <w:szCs w:val="20"/>
        </w:rPr>
        <w:t xml:space="preserve"> </w:t>
      </w:r>
    </w:p>
    <w:p w:rsidR="00B44D8D" w:rsidRPr="00E50546" w:rsidRDefault="00B44D8D" w:rsidP="00D25E87">
      <w:pPr>
        <w:tabs>
          <w:tab w:val="left" w:pos="709"/>
        </w:tabs>
        <w:suppressAutoHyphens/>
        <w:spacing w:after="0" w:line="276" w:lineRule="auto"/>
        <w:ind w:left="709"/>
        <w:jc w:val="both"/>
        <w:rPr>
          <w:rFonts w:ascii="Cambria" w:hAnsi="Cambria" w:cs="Arial"/>
          <w:b/>
          <w:bCs/>
          <w:sz w:val="20"/>
          <w:szCs w:val="20"/>
        </w:rPr>
      </w:pPr>
      <w:r w:rsidRPr="00E50546">
        <w:rPr>
          <w:rFonts w:ascii="Cambria" w:hAnsi="Cambria" w:cs="Arial"/>
          <w:sz w:val="20"/>
          <w:szCs w:val="20"/>
        </w:rPr>
        <w:t xml:space="preserve">brutto </w:t>
      </w:r>
      <w:r w:rsidRPr="00E50546">
        <w:rPr>
          <w:rFonts w:ascii="Cambria" w:hAnsi="Cambria" w:cs="Arial"/>
          <w:b/>
          <w:sz w:val="20"/>
          <w:szCs w:val="20"/>
        </w:rPr>
        <w:t>……………</w:t>
      </w:r>
      <w:r w:rsidR="001F74E6">
        <w:rPr>
          <w:rFonts w:ascii="Cambria" w:hAnsi="Cambria" w:cs="Arial"/>
          <w:b/>
          <w:sz w:val="20"/>
          <w:szCs w:val="20"/>
        </w:rPr>
        <w:t>…………</w:t>
      </w:r>
      <w:r w:rsidRPr="00E50546">
        <w:rPr>
          <w:rFonts w:ascii="Cambria" w:hAnsi="Cambria" w:cs="Arial"/>
          <w:b/>
          <w:sz w:val="20"/>
          <w:szCs w:val="20"/>
        </w:rPr>
        <w:t xml:space="preserve"> zł</w:t>
      </w:r>
      <w:r w:rsidRPr="00E50546">
        <w:rPr>
          <w:rFonts w:ascii="Cambria" w:hAnsi="Cambria" w:cs="Arial"/>
          <w:sz w:val="20"/>
          <w:szCs w:val="20"/>
        </w:rPr>
        <w:t xml:space="preserve"> (słownie złotych: ……………………….. złotych ……../100) w tym obowiązujący podatek VAT.</w:t>
      </w:r>
    </w:p>
    <w:p w:rsidR="00B44D8D" w:rsidRPr="00E50546" w:rsidRDefault="00B44D8D" w:rsidP="00E65C99">
      <w:pPr>
        <w:numPr>
          <w:ilvl w:val="0"/>
          <w:numId w:val="7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b/>
          <w:bCs/>
          <w:sz w:val="20"/>
          <w:szCs w:val="20"/>
        </w:rPr>
      </w:pPr>
      <w:r w:rsidRPr="00E50546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E50546">
        <w:rPr>
          <w:rFonts w:ascii="Cambria" w:hAnsi="Cambria" w:cs="Arial"/>
          <w:sz w:val="20"/>
          <w:szCs w:val="20"/>
        </w:rPr>
        <w:t xml:space="preserve">zobowiązany jest do wykonania przedmiotu umowy w pełnym zakresie, zgodnie z </w:t>
      </w:r>
      <w:r w:rsidR="00AB392B" w:rsidRPr="00E50546">
        <w:rPr>
          <w:rFonts w:ascii="Cambria" w:hAnsi="Cambria" w:cs="Arial"/>
          <w:sz w:val="20"/>
          <w:szCs w:val="20"/>
        </w:rPr>
        <w:t>dokumentacją</w:t>
      </w:r>
      <w:r w:rsidRPr="00E50546">
        <w:rPr>
          <w:rFonts w:ascii="Cambria" w:hAnsi="Cambria" w:cs="Arial"/>
          <w:sz w:val="20"/>
          <w:szCs w:val="20"/>
        </w:rPr>
        <w:t>, specyfikacją techniczną wykonania i odbioru robót</w:t>
      </w:r>
      <w:r w:rsidR="00AF0252">
        <w:rPr>
          <w:rFonts w:ascii="Cambria" w:hAnsi="Cambria" w:cs="Arial"/>
          <w:sz w:val="20"/>
          <w:szCs w:val="20"/>
        </w:rPr>
        <w:t>,</w:t>
      </w:r>
      <w:r w:rsidRPr="00E50546">
        <w:rPr>
          <w:rFonts w:ascii="Cambria" w:hAnsi="Cambria" w:cs="Arial"/>
          <w:sz w:val="20"/>
          <w:szCs w:val="20"/>
        </w:rPr>
        <w:t xml:space="preserve"> SIWZ, przedmiarem robót</w:t>
      </w:r>
      <w:r w:rsidR="00D25E87">
        <w:rPr>
          <w:rFonts w:ascii="Cambria" w:hAnsi="Cambria" w:cs="Arial"/>
          <w:sz w:val="20"/>
          <w:szCs w:val="20"/>
        </w:rPr>
        <w:t>.</w:t>
      </w:r>
      <w:r w:rsidRPr="007B4470">
        <w:rPr>
          <w:rFonts w:ascii="Cambria" w:hAnsi="Cambria" w:cs="Arial"/>
          <w:strike/>
          <w:sz w:val="20"/>
          <w:szCs w:val="20"/>
        </w:rPr>
        <w:t xml:space="preserve"> </w:t>
      </w:r>
    </w:p>
    <w:p w:rsidR="00E50546" w:rsidRPr="00E50546" w:rsidRDefault="00E50546" w:rsidP="00E65C99">
      <w:pPr>
        <w:numPr>
          <w:ilvl w:val="0"/>
          <w:numId w:val="7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b/>
          <w:bCs/>
          <w:sz w:val="20"/>
          <w:szCs w:val="20"/>
        </w:rPr>
      </w:pPr>
      <w:r w:rsidRPr="00E50546">
        <w:rPr>
          <w:rFonts w:ascii="Cambria" w:eastAsia="Calibri" w:hAnsi="Cambria" w:cs="Times New Roman"/>
          <w:sz w:val="20"/>
          <w:szCs w:val="20"/>
        </w:rPr>
        <w:t>Rozliczenie faktycznie wykonanych robót nastąpi kosztorysem zamiennym, na podstawie wskaźników cenowych ujętych w kosztorysie ofertowym w oparciu o sprawdzony przez inspektora nadzoru obmiar robót wykonanych</w:t>
      </w:r>
    </w:p>
    <w:p w:rsidR="00E65C99" w:rsidRPr="00E50546" w:rsidRDefault="00B44D8D" w:rsidP="00E65C99">
      <w:pPr>
        <w:numPr>
          <w:ilvl w:val="0"/>
          <w:numId w:val="7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E50546">
        <w:rPr>
          <w:rFonts w:ascii="Cambria" w:hAnsi="Cambria" w:cs="Arial"/>
          <w:bCs/>
          <w:sz w:val="20"/>
          <w:szCs w:val="20"/>
        </w:rPr>
        <w:t>Zamawiającemu przysługuje prawo zmniejszenia wynagrodzenia na zasadach określonych w § 21 ust. 2 umowy.</w:t>
      </w:r>
    </w:p>
    <w:p w:rsidR="00370E51" w:rsidRPr="00E50546" w:rsidRDefault="00370E51" w:rsidP="00E65C99">
      <w:pPr>
        <w:numPr>
          <w:ilvl w:val="0"/>
          <w:numId w:val="7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eastAsia="Calibri" w:hAnsi="Cambria" w:cs="Arial"/>
          <w:sz w:val="20"/>
          <w:szCs w:val="20"/>
        </w:rPr>
      </w:pPr>
      <w:r w:rsidRPr="00E50546">
        <w:rPr>
          <w:rFonts w:ascii="Cambria" w:eastAsia="Calibri" w:hAnsi="Cambria" w:cs="Times New Roman"/>
          <w:sz w:val="20"/>
          <w:szCs w:val="20"/>
        </w:rPr>
        <w:t>Cesja wynagrodzenia należnego Wykonawcy dokonana na rzecz innego podmiotu lub Podwykonawcy niniejszego zamówienia, wymaga zgody Zamawiającego wyrażonej na piśmie</w:t>
      </w:r>
      <w:r w:rsidRPr="00E50546">
        <w:rPr>
          <w:rFonts w:ascii="Cambria" w:hAnsi="Cambria"/>
          <w:sz w:val="20"/>
          <w:szCs w:val="20"/>
        </w:rPr>
        <w:t>.</w:t>
      </w:r>
    </w:p>
    <w:p w:rsidR="00E65C99" w:rsidRPr="0015433F" w:rsidRDefault="00E65C99" w:rsidP="00E65C99">
      <w:pPr>
        <w:tabs>
          <w:tab w:val="left" w:pos="709"/>
        </w:tabs>
        <w:suppressAutoHyphens/>
        <w:spacing w:after="0" w:line="276" w:lineRule="auto"/>
        <w:ind w:left="709"/>
        <w:jc w:val="both"/>
        <w:rPr>
          <w:rFonts w:ascii="Cambria" w:hAnsi="Cambria" w:cs="Arial"/>
          <w:sz w:val="20"/>
          <w:szCs w:val="20"/>
        </w:rPr>
      </w:pPr>
    </w:p>
    <w:p w:rsidR="00B44D8D" w:rsidRDefault="00B44D8D" w:rsidP="00680B12">
      <w:pPr>
        <w:spacing w:after="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 11</w:t>
      </w:r>
    </w:p>
    <w:p w:rsidR="000A125B" w:rsidRDefault="000A125B" w:rsidP="0069175E">
      <w:pPr>
        <w:numPr>
          <w:ilvl w:val="0"/>
          <w:numId w:val="33"/>
        </w:numPr>
        <w:tabs>
          <w:tab w:val="clear" w:pos="360"/>
        </w:tabs>
        <w:suppressAutoHyphens/>
        <w:spacing w:after="120" w:line="276" w:lineRule="auto"/>
        <w:ind w:left="709" w:hanging="283"/>
        <w:jc w:val="both"/>
        <w:rPr>
          <w:rFonts w:ascii="Cambria" w:hAnsi="Cambria" w:cs="Cambria"/>
          <w:color w:val="000000"/>
          <w:sz w:val="20"/>
          <w:szCs w:val="20"/>
        </w:rPr>
      </w:pPr>
      <w:r w:rsidRPr="00E50546">
        <w:rPr>
          <w:rFonts w:ascii="Cambria" w:hAnsi="Cambria" w:cs="Cambria"/>
          <w:b/>
          <w:bCs/>
          <w:color w:val="000000"/>
          <w:sz w:val="20"/>
          <w:szCs w:val="20"/>
        </w:rPr>
        <w:t xml:space="preserve">Zamawiający </w:t>
      </w:r>
      <w:r w:rsidR="007B4470">
        <w:rPr>
          <w:rFonts w:ascii="Cambria" w:hAnsi="Cambria" w:cs="Cambria"/>
          <w:b/>
          <w:bCs/>
          <w:color w:val="000000"/>
          <w:sz w:val="20"/>
          <w:szCs w:val="20"/>
        </w:rPr>
        <w:t xml:space="preserve"> </w:t>
      </w:r>
      <w:r w:rsidR="007B4470" w:rsidRPr="007B4470">
        <w:rPr>
          <w:rFonts w:ascii="Cambria" w:hAnsi="Cambria" w:cs="Cambria"/>
          <w:bCs/>
          <w:color w:val="000000"/>
          <w:sz w:val="20"/>
          <w:szCs w:val="20"/>
        </w:rPr>
        <w:t>nie</w:t>
      </w:r>
      <w:r w:rsidR="007B4470">
        <w:rPr>
          <w:rFonts w:ascii="Cambria" w:hAnsi="Cambria" w:cs="Cambria"/>
          <w:b/>
          <w:bCs/>
          <w:color w:val="000000"/>
          <w:sz w:val="20"/>
          <w:szCs w:val="20"/>
        </w:rPr>
        <w:t xml:space="preserve"> </w:t>
      </w:r>
      <w:r w:rsidRPr="00E50546">
        <w:rPr>
          <w:rFonts w:ascii="Cambria" w:hAnsi="Cambria" w:cs="Cambria"/>
          <w:color w:val="000000"/>
          <w:sz w:val="20"/>
          <w:szCs w:val="20"/>
        </w:rPr>
        <w:t>dopuszcza częściowe</w:t>
      </w:r>
      <w:r w:rsidR="007B4470">
        <w:rPr>
          <w:rFonts w:ascii="Cambria" w:hAnsi="Cambria" w:cs="Cambria"/>
          <w:color w:val="000000"/>
          <w:sz w:val="20"/>
          <w:szCs w:val="20"/>
        </w:rPr>
        <w:t>go</w:t>
      </w:r>
      <w:r w:rsidRPr="00E50546">
        <w:rPr>
          <w:rFonts w:ascii="Cambria" w:hAnsi="Cambria" w:cs="Cambria"/>
          <w:color w:val="000000"/>
          <w:sz w:val="20"/>
          <w:szCs w:val="20"/>
        </w:rPr>
        <w:t xml:space="preserve"> fakturowani</w:t>
      </w:r>
      <w:r w:rsidR="007B4470">
        <w:rPr>
          <w:rFonts w:ascii="Cambria" w:hAnsi="Cambria" w:cs="Cambria"/>
          <w:color w:val="000000"/>
          <w:sz w:val="20"/>
          <w:szCs w:val="20"/>
        </w:rPr>
        <w:t>a</w:t>
      </w:r>
      <w:r w:rsidRPr="00E50546">
        <w:rPr>
          <w:rFonts w:ascii="Cambria" w:hAnsi="Cambria" w:cs="Cambria"/>
          <w:color w:val="000000"/>
          <w:sz w:val="20"/>
          <w:szCs w:val="20"/>
        </w:rPr>
        <w:t xml:space="preserve"> robót</w:t>
      </w:r>
      <w:r w:rsidR="00370E51" w:rsidRPr="00E50546">
        <w:rPr>
          <w:rFonts w:ascii="Cambria" w:hAnsi="Cambria" w:cs="Cambria"/>
          <w:color w:val="000000"/>
          <w:sz w:val="20"/>
          <w:szCs w:val="20"/>
        </w:rPr>
        <w:t xml:space="preserve"> – </w:t>
      </w:r>
      <w:r w:rsidR="00370E51" w:rsidRPr="00E50546">
        <w:rPr>
          <w:rFonts w:ascii="Cambria" w:hAnsi="Cambria" w:cs="Cambria"/>
          <w:b/>
          <w:color w:val="000000"/>
          <w:sz w:val="20"/>
          <w:szCs w:val="20"/>
        </w:rPr>
        <w:t xml:space="preserve">(przewidziano </w:t>
      </w:r>
      <w:r w:rsidR="007B4470">
        <w:rPr>
          <w:rFonts w:ascii="Cambria" w:hAnsi="Cambria" w:cs="Cambria"/>
          <w:b/>
          <w:color w:val="000000"/>
          <w:sz w:val="20"/>
          <w:szCs w:val="20"/>
        </w:rPr>
        <w:t>1 odbiór</w:t>
      </w:r>
      <w:r w:rsidR="00370E51" w:rsidRPr="00E50546">
        <w:rPr>
          <w:rFonts w:ascii="Cambria" w:hAnsi="Cambria" w:cs="Cambria"/>
          <w:b/>
          <w:color w:val="000000"/>
          <w:sz w:val="20"/>
          <w:szCs w:val="20"/>
        </w:rPr>
        <w:t xml:space="preserve"> końcowy)</w:t>
      </w:r>
      <w:r w:rsidRPr="00E50546">
        <w:rPr>
          <w:rFonts w:ascii="Cambria" w:hAnsi="Cambria" w:cs="Cambria"/>
          <w:color w:val="000000"/>
          <w:sz w:val="20"/>
          <w:szCs w:val="20"/>
        </w:rPr>
        <w:t xml:space="preserve">. </w:t>
      </w:r>
    </w:p>
    <w:p w:rsidR="007B4470" w:rsidRPr="004154AD" w:rsidRDefault="007B4470" w:rsidP="0069175E">
      <w:pPr>
        <w:numPr>
          <w:ilvl w:val="0"/>
          <w:numId w:val="33"/>
        </w:numPr>
        <w:tabs>
          <w:tab w:val="clear" w:pos="360"/>
        </w:tabs>
        <w:suppressAutoHyphens/>
        <w:spacing w:after="120" w:line="276" w:lineRule="auto"/>
        <w:ind w:left="709" w:hanging="283"/>
        <w:jc w:val="both"/>
        <w:rPr>
          <w:rFonts w:ascii="Cambria" w:hAnsi="Cambria" w:cs="Cambria"/>
          <w:color w:val="000000"/>
          <w:sz w:val="20"/>
          <w:szCs w:val="20"/>
        </w:rPr>
      </w:pPr>
      <w:r w:rsidRPr="004154AD">
        <w:rPr>
          <w:rFonts w:ascii="Cambria" w:hAnsi="Cambria" w:cs="Cambria"/>
          <w:b/>
          <w:color w:val="000000"/>
          <w:sz w:val="20"/>
          <w:szCs w:val="20"/>
        </w:rPr>
        <w:t>Fakturą końcową</w:t>
      </w:r>
      <w:r w:rsidRPr="004154AD">
        <w:rPr>
          <w:rFonts w:ascii="Cambria" w:hAnsi="Cambria" w:cs="Cambria"/>
          <w:color w:val="000000"/>
          <w:sz w:val="20"/>
          <w:szCs w:val="20"/>
        </w:rPr>
        <w:t xml:space="preserve"> rozliczone będą zakończone i odebrane elementy robót przez Inspektora Nadzoru przy udziale przedstawicieli Zamawiającego, potwierdzone protokółem odbioru końcowego, podpisanym </w:t>
      </w:r>
      <w:r w:rsidRPr="00A714AE">
        <w:rPr>
          <w:rFonts w:ascii="Cambria" w:eastAsia="Calibri" w:hAnsi="Cambria" w:cs="Arial"/>
          <w:sz w:val="20"/>
          <w:szCs w:val="20"/>
        </w:rPr>
        <w:t xml:space="preserve">przez Inspektora Nadzoru Inwestorskiego, Kierownika Budowy </w:t>
      </w:r>
      <w:r>
        <w:rPr>
          <w:rFonts w:ascii="Cambria" w:eastAsia="Calibri" w:hAnsi="Cambria" w:cs="Arial"/>
          <w:sz w:val="20"/>
          <w:szCs w:val="20"/>
        </w:rPr>
        <w:t>(</w:t>
      </w:r>
      <w:r w:rsidRPr="004154AD">
        <w:rPr>
          <w:rFonts w:ascii="Cambria" w:eastAsia="Calibri" w:hAnsi="Cambria" w:cs="Arial"/>
          <w:sz w:val="20"/>
          <w:szCs w:val="20"/>
        </w:rPr>
        <w:t>przedstawiciela Wykonawcy</w:t>
      </w:r>
      <w:r>
        <w:rPr>
          <w:rFonts w:ascii="Cambria" w:eastAsia="Calibri" w:hAnsi="Cambria" w:cs="Arial"/>
          <w:sz w:val="20"/>
          <w:szCs w:val="20"/>
        </w:rPr>
        <w:t>)</w:t>
      </w:r>
      <w:r w:rsidRPr="00A714AE">
        <w:rPr>
          <w:rFonts w:ascii="Cambria" w:eastAsia="Calibri" w:hAnsi="Cambria" w:cs="Arial"/>
          <w:sz w:val="20"/>
          <w:szCs w:val="20"/>
        </w:rPr>
        <w:t xml:space="preserve"> i Komisję Odbiorową Zamawiającego</w:t>
      </w:r>
      <w:r w:rsidRPr="00D25E87">
        <w:rPr>
          <w:rFonts w:ascii="Cambria" w:eastAsia="Calibri" w:hAnsi="Cambria" w:cs="Arial"/>
          <w:i/>
          <w:sz w:val="20"/>
          <w:szCs w:val="20"/>
        </w:rPr>
        <w:t>.</w:t>
      </w:r>
    </w:p>
    <w:p w:rsidR="007D3EE7" w:rsidRPr="00E50546" w:rsidRDefault="007D3EE7" w:rsidP="0069175E">
      <w:pPr>
        <w:numPr>
          <w:ilvl w:val="0"/>
          <w:numId w:val="33"/>
        </w:numPr>
        <w:tabs>
          <w:tab w:val="clear" w:pos="360"/>
          <w:tab w:val="num" w:pos="709"/>
        </w:tabs>
        <w:suppressAutoHyphens/>
        <w:spacing w:after="120" w:line="276" w:lineRule="auto"/>
        <w:ind w:firstLine="66"/>
        <w:jc w:val="both"/>
        <w:rPr>
          <w:rFonts w:ascii="Cambria" w:eastAsia="Calibri" w:hAnsi="Cambria" w:cs="Arial"/>
          <w:sz w:val="20"/>
          <w:szCs w:val="20"/>
        </w:rPr>
      </w:pPr>
      <w:r w:rsidRPr="00E50546">
        <w:rPr>
          <w:rFonts w:ascii="Cambria" w:eastAsia="Times-Roman" w:hAnsi="Cambria" w:cs="Arial"/>
          <w:sz w:val="20"/>
          <w:szCs w:val="20"/>
        </w:rPr>
        <w:t>Wszystkie faktury wystawione przez Wykonawcę powinny zawierać następujące dane:</w:t>
      </w:r>
    </w:p>
    <w:p w:rsidR="007D3EE7" w:rsidRPr="00E50546" w:rsidRDefault="007D3EE7" w:rsidP="007D3EE7">
      <w:pPr>
        <w:tabs>
          <w:tab w:val="num" w:pos="709"/>
        </w:tabs>
        <w:suppressAutoHyphens/>
        <w:spacing w:after="0" w:line="276" w:lineRule="auto"/>
        <w:ind w:left="709" w:firstLine="68"/>
        <w:jc w:val="both"/>
        <w:rPr>
          <w:rFonts w:ascii="Cambria" w:eastAsia="Calibri" w:hAnsi="Cambria" w:cs="Arial"/>
          <w:sz w:val="20"/>
          <w:szCs w:val="20"/>
        </w:rPr>
      </w:pPr>
      <w:r w:rsidRPr="00E50546">
        <w:rPr>
          <w:rFonts w:ascii="Cambria" w:eastAsia="Times-Roman" w:hAnsi="Cambria" w:cs="Arial"/>
          <w:b/>
          <w:sz w:val="20"/>
          <w:szCs w:val="20"/>
        </w:rPr>
        <w:t>Nabywca:</w:t>
      </w:r>
      <w:r w:rsidRPr="00E50546">
        <w:rPr>
          <w:rFonts w:ascii="Cambria" w:eastAsia="Times-Roman" w:hAnsi="Cambria" w:cs="Arial"/>
          <w:sz w:val="20"/>
          <w:szCs w:val="20"/>
        </w:rPr>
        <w:t xml:space="preserve"> </w:t>
      </w:r>
      <w:r w:rsidRPr="00E50546">
        <w:rPr>
          <w:rStyle w:val="Pogrubienie"/>
          <w:rFonts w:ascii="Cambria" w:eastAsia="Calibri" w:hAnsi="Cambria" w:cs="Arial"/>
          <w:b w:val="0"/>
          <w:sz w:val="20"/>
          <w:szCs w:val="20"/>
        </w:rPr>
        <w:t>Powiat Miechowski  ul. Racławicka 12,  32-200 Miechów </w:t>
      </w:r>
      <w:r w:rsidRPr="00E50546">
        <w:rPr>
          <w:rStyle w:val="Pogrubienie"/>
          <w:rFonts w:ascii="Cambria" w:eastAsia="Calibri" w:hAnsi="Cambria" w:cs="Arial"/>
          <w:b w:val="0"/>
          <w:sz w:val="20"/>
          <w:szCs w:val="20"/>
          <w:u w:val="single"/>
        </w:rPr>
        <w:t>NIP 6591545868</w:t>
      </w:r>
      <w:r w:rsidRPr="00E50546">
        <w:rPr>
          <w:rStyle w:val="Pogrubienie"/>
          <w:rFonts w:ascii="Cambria" w:eastAsia="Calibri" w:hAnsi="Cambria" w:cs="Arial"/>
          <w:sz w:val="20"/>
          <w:szCs w:val="20"/>
        </w:rPr>
        <w:t> </w:t>
      </w:r>
      <w:r w:rsidRPr="00E50546">
        <w:rPr>
          <w:rFonts w:ascii="Cambria" w:eastAsia="Calibri" w:hAnsi="Cambria" w:cs="Arial"/>
          <w:sz w:val="20"/>
          <w:szCs w:val="20"/>
        </w:rPr>
        <w:t> </w:t>
      </w:r>
    </w:p>
    <w:p w:rsidR="007D3EE7" w:rsidRPr="005B2F19" w:rsidRDefault="007D3EE7" w:rsidP="007D3EE7">
      <w:pPr>
        <w:tabs>
          <w:tab w:val="num" w:pos="709"/>
        </w:tabs>
        <w:suppressAutoHyphens/>
        <w:spacing w:after="0" w:line="276" w:lineRule="auto"/>
        <w:ind w:left="709" w:firstLine="68"/>
        <w:jc w:val="both"/>
        <w:rPr>
          <w:rFonts w:ascii="Cambria" w:eastAsia="Calibri" w:hAnsi="Cambria" w:cs="Arial"/>
          <w:sz w:val="20"/>
          <w:szCs w:val="20"/>
        </w:rPr>
      </w:pPr>
      <w:r w:rsidRPr="00E50546">
        <w:rPr>
          <w:rFonts w:ascii="Cambria" w:eastAsia="Calibri" w:hAnsi="Cambria" w:cs="Arial"/>
          <w:b/>
          <w:sz w:val="20"/>
          <w:szCs w:val="20"/>
        </w:rPr>
        <w:t>Odbiorca:</w:t>
      </w:r>
      <w:r w:rsidRPr="00E50546">
        <w:rPr>
          <w:rFonts w:ascii="Cambria" w:eastAsia="Calibri" w:hAnsi="Cambria" w:cs="Arial"/>
          <w:sz w:val="20"/>
          <w:szCs w:val="20"/>
        </w:rPr>
        <w:t xml:space="preserve"> Zarząd Dróg Powiatowych w Miechowie  ul. Warszawska 11,  32-200 Miechów</w:t>
      </w:r>
    </w:p>
    <w:p w:rsidR="00B44D8D" w:rsidRPr="0015433F" w:rsidRDefault="00B44D8D" w:rsidP="00680B12">
      <w:pPr>
        <w:spacing w:after="0" w:line="276" w:lineRule="auto"/>
        <w:ind w:left="720"/>
        <w:rPr>
          <w:rFonts w:ascii="Cambria" w:hAnsi="Cambria" w:cs="Arial"/>
          <w:strike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 12</w:t>
      </w:r>
    </w:p>
    <w:p w:rsidR="00B44D8D" w:rsidRPr="0015433F" w:rsidRDefault="00B44D8D" w:rsidP="006A3BEE">
      <w:pPr>
        <w:numPr>
          <w:ilvl w:val="0"/>
          <w:numId w:val="10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7D3EE7">
        <w:rPr>
          <w:rFonts w:ascii="Cambria" w:hAnsi="Cambria" w:cs="Arial"/>
          <w:b/>
          <w:sz w:val="20"/>
          <w:szCs w:val="20"/>
        </w:rPr>
        <w:t>Zapłata</w:t>
      </w:r>
      <w:r w:rsidRPr="0015433F">
        <w:rPr>
          <w:rFonts w:ascii="Cambria" w:hAnsi="Cambria" w:cs="Arial"/>
          <w:sz w:val="20"/>
          <w:szCs w:val="20"/>
        </w:rPr>
        <w:t xml:space="preserve"> nastąpi w terminie 30 dni licząc od dnia doręczenia </w:t>
      </w:r>
      <w:r w:rsidRPr="0015433F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15433F">
        <w:rPr>
          <w:rFonts w:ascii="Cambria" w:hAnsi="Cambria" w:cs="Arial"/>
          <w:sz w:val="20"/>
          <w:szCs w:val="20"/>
        </w:rPr>
        <w:t>faktury wraz z protokołem odbioru robót końcowych z kompletnymi dokumentami odbiorowymi – na konto Wykonawcy wskazane na fakturze.</w:t>
      </w:r>
    </w:p>
    <w:p w:rsidR="00B44D8D" w:rsidRPr="0015433F" w:rsidRDefault="00B44D8D" w:rsidP="006A3BEE">
      <w:pPr>
        <w:numPr>
          <w:ilvl w:val="0"/>
          <w:numId w:val="10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Za dzień zapłaty uznaje się dzień obciążenia rachunku Zamawiającego.</w:t>
      </w:r>
    </w:p>
    <w:p w:rsidR="00B44D8D" w:rsidRPr="0015433F" w:rsidRDefault="00B44D8D" w:rsidP="006A3BEE">
      <w:pPr>
        <w:numPr>
          <w:ilvl w:val="0"/>
          <w:numId w:val="10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Jeżeli Wykonawca będzie korzystał z podwykonawców, to warunkiem zapłaty przez Zamawiającego należnego wynagrodzenia za odebrane roboty budowlane jest przedstawienie dowodów zapłaty wymagalnego wynagrodzenia podwykonawcom i dalszym podwykonawcom.</w:t>
      </w:r>
    </w:p>
    <w:p w:rsidR="00B44D8D" w:rsidRPr="0015433F" w:rsidRDefault="00B44D8D" w:rsidP="006A3BEE">
      <w:pPr>
        <w:numPr>
          <w:ilvl w:val="0"/>
          <w:numId w:val="10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W przypadku nieprzedstawienia przez wykonawcę dowodu zapłaty, o których mowa w ust. 3 wstrzymuje się wypłatę należnego wynagrodzenia w części równej sumie kwot wynikających z nieprzedstawionych dowodów zapłaty.</w:t>
      </w:r>
    </w:p>
    <w:p w:rsidR="00B44D8D" w:rsidRPr="0015433F" w:rsidRDefault="00B44D8D" w:rsidP="006A3BEE">
      <w:pPr>
        <w:numPr>
          <w:ilvl w:val="0"/>
          <w:numId w:val="10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Zamawiający z należności przysługującej Wykonawcy ma prawo dokonania bezpośredniej zapłaty wymagalnego wynagrodzenia bez odsetek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  lub dalszego podwykonawcę. </w:t>
      </w:r>
    </w:p>
    <w:p w:rsidR="00B44D8D" w:rsidRPr="0015433F" w:rsidRDefault="00B44D8D" w:rsidP="006A3BEE">
      <w:pPr>
        <w:numPr>
          <w:ilvl w:val="0"/>
          <w:numId w:val="10"/>
        </w:numPr>
        <w:tabs>
          <w:tab w:val="left" w:pos="360"/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Zamawiający przed dokonaniem płatności, o której mowa w ust. 5 zwróci się do Wykonawcy, aby ten w terminie 7 dni wniósł pisemne uwagi o powodach nieuregulowania zobowiązać wobec podwykonawcy.  Wniesione uwagi mogą być podstawą;</w:t>
      </w:r>
    </w:p>
    <w:p w:rsidR="00B44D8D" w:rsidRPr="0015433F" w:rsidRDefault="00B44D8D" w:rsidP="00680B12">
      <w:pPr>
        <w:spacing w:after="0" w:line="276" w:lineRule="auto"/>
        <w:ind w:left="993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 1)  niedokonania bezpośredniej zapłaty wynagrodzenia podwykonawcy lub dalszemu podwykonawcy, jeżeli  wykonawca wykaże niezasadność takiej zapłaty albo</w:t>
      </w:r>
    </w:p>
    <w:p w:rsidR="00B44D8D" w:rsidRPr="0015433F" w:rsidRDefault="00B44D8D" w:rsidP="00680B12">
      <w:pPr>
        <w:spacing w:after="0" w:line="276" w:lineRule="auto"/>
        <w:ind w:left="993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2)  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:rsidR="00B44D8D" w:rsidRPr="0015433F" w:rsidRDefault="00B44D8D" w:rsidP="00680B12">
      <w:pPr>
        <w:spacing w:after="0" w:line="276" w:lineRule="auto"/>
        <w:ind w:left="993" w:hanging="284"/>
        <w:jc w:val="both"/>
        <w:rPr>
          <w:rFonts w:ascii="Cambria" w:hAnsi="Cambria" w:cs="Arial"/>
          <w:b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3)  dokonać bezpośredniej zapłaty wynagrodzenia podwykonawcy lub dalszemu podwykonawcy, jeżeli podwykonawca lub dalszy podwykonawca wykaże zasadność takiej zapłaty.</w:t>
      </w: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 13</w:t>
      </w:r>
    </w:p>
    <w:p w:rsidR="00B44D8D" w:rsidRPr="0015433F" w:rsidRDefault="00B44D8D" w:rsidP="0069175E">
      <w:pPr>
        <w:numPr>
          <w:ilvl w:val="0"/>
          <w:numId w:val="15"/>
        </w:numPr>
        <w:suppressAutoHyphens/>
        <w:spacing w:after="0"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 xml:space="preserve">Przed podpisaniem umowy, Wykonawca złoży u Zamawiającego dokument stwierdzający zabezpieczenie należytego </w:t>
      </w:r>
      <w:r w:rsidR="00BE2A8B">
        <w:rPr>
          <w:rFonts w:ascii="Cambria" w:hAnsi="Cambria" w:cs="Arial"/>
          <w:b/>
          <w:sz w:val="20"/>
          <w:szCs w:val="20"/>
        </w:rPr>
        <w:t>wykonania przedmiotu zamówienia</w:t>
      </w:r>
      <w:r w:rsidR="00D25E87" w:rsidRPr="00D25E87">
        <w:rPr>
          <w:rFonts w:ascii="Cambria" w:eastAsia="Calibri" w:hAnsi="Cambria" w:cs="Arial"/>
          <w:i/>
          <w:sz w:val="20"/>
          <w:szCs w:val="20"/>
        </w:rPr>
        <w:t>.</w:t>
      </w:r>
    </w:p>
    <w:p w:rsidR="00B44D8D" w:rsidRPr="0015433F" w:rsidRDefault="00B44D8D" w:rsidP="0069175E">
      <w:pPr>
        <w:numPr>
          <w:ilvl w:val="0"/>
          <w:numId w:val="15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Wykonawca udziela Zamawiającemu zabezpieczenia należytego wykonania przedmiotu umowy w kwocie stanowiącej 10% ceny brutto wykonania przedmiotu umowy, tj. kwoty – ………………….zł (słownie: ……………</w:t>
      </w:r>
      <w:r w:rsidR="00652A38" w:rsidRPr="0015433F">
        <w:rPr>
          <w:rFonts w:ascii="Cambria" w:hAnsi="Cambria" w:cs="Arial"/>
          <w:sz w:val="20"/>
          <w:szCs w:val="20"/>
        </w:rPr>
        <w:t>……………………………….</w:t>
      </w:r>
      <w:r w:rsidRPr="0015433F">
        <w:rPr>
          <w:rFonts w:ascii="Cambria" w:hAnsi="Cambria" w:cs="Arial"/>
          <w:sz w:val="20"/>
          <w:szCs w:val="20"/>
        </w:rPr>
        <w:t>…… złotych …../100).</w:t>
      </w:r>
    </w:p>
    <w:p w:rsidR="00B44D8D" w:rsidRPr="0015433F" w:rsidRDefault="00B44D8D" w:rsidP="0069175E">
      <w:pPr>
        <w:numPr>
          <w:ilvl w:val="0"/>
          <w:numId w:val="15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Zabezpieczeniem należytego wykonania przedmiotu umowy jest  ……………………………………………..</w:t>
      </w:r>
    </w:p>
    <w:p w:rsidR="00B44D8D" w:rsidRPr="0015433F" w:rsidRDefault="00B44D8D" w:rsidP="0069175E">
      <w:pPr>
        <w:numPr>
          <w:ilvl w:val="0"/>
          <w:numId w:val="15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Część zabezpieczenia, gwarantująca wykonanie robót zgodnie z umową, w wysokości 70 % całości zabezpieczenia zwrócona zostanie Wykonawcy w ciągu 30 dni po odbiorze końcowym przedmiotu umowy.</w:t>
      </w:r>
    </w:p>
    <w:p w:rsidR="00B44D8D" w:rsidRPr="0015433F" w:rsidRDefault="00B44D8D" w:rsidP="0069175E">
      <w:pPr>
        <w:numPr>
          <w:ilvl w:val="0"/>
          <w:numId w:val="15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Pozostała część zabezpieczenia w wysokości 30 % całości zabezpieczenia, służąca do pokrycia roszczeń w ramach rękojmi, zwrócona zostanie Wykonawcy w ciągu 14 dni po upływie okresu rękojmi .</w:t>
      </w:r>
    </w:p>
    <w:p w:rsidR="00B44D8D" w:rsidRPr="0015433F" w:rsidRDefault="00B44D8D" w:rsidP="0069175E">
      <w:pPr>
        <w:numPr>
          <w:ilvl w:val="0"/>
          <w:numId w:val="15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Zwrócona Wykonawcy kwota zabezpieczenia należytego wykonania umowy, określona w pkt. 2 może ulec zmniej</w:t>
      </w:r>
      <w:r w:rsidR="00E54537" w:rsidRPr="0015433F">
        <w:rPr>
          <w:rFonts w:ascii="Cambria" w:hAnsi="Cambria" w:cs="Arial"/>
          <w:sz w:val="20"/>
          <w:szCs w:val="20"/>
        </w:rPr>
        <w:t xml:space="preserve">szeniu z tytułu potrąceń za złą </w:t>
      </w:r>
      <w:r w:rsidRPr="0015433F">
        <w:rPr>
          <w:rFonts w:ascii="Cambria" w:hAnsi="Cambria" w:cs="Arial"/>
          <w:sz w:val="20"/>
          <w:szCs w:val="20"/>
        </w:rPr>
        <w:t>jakość robót, nie dotrzymania terminu zakończenia prac lub nakładów poniesionych przez Zamawiającego na usunięcie ewentualnych wad, jeżeli nie dokonał tego Wykonawca.</w:t>
      </w: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 14</w:t>
      </w:r>
    </w:p>
    <w:p w:rsidR="00B44D8D" w:rsidRPr="0015433F" w:rsidRDefault="00B44D8D" w:rsidP="00680B12">
      <w:pPr>
        <w:spacing w:after="0" w:line="276" w:lineRule="auto"/>
        <w:ind w:left="284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Wykonawca zobowiązuje się wykonać przedmiot umowy zgodnie z </w:t>
      </w:r>
      <w:r w:rsidR="007D3EE7">
        <w:rPr>
          <w:rFonts w:ascii="Cambria" w:hAnsi="Cambria" w:cs="Arial"/>
          <w:sz w:val="20"/>
          <w:szCs w:val="20"/>
        </w:rPr>
        <w:t>dokumentacją techniczną</w:t>
      </w:r>
      <w:r w:rsidRPr="0015433F">
        <w:rPr>
          <w:rFonts w:ascii="Cambria" w:hAnsi="Cambria" w:cs="Arial"/>
          <w:sz w:val="20"/>
          <w:szCs w:val="20"/>
        </w:rPr>
        <w:t>, specyfikacją techniczną wykonania i odbioru robót budowlanych, przedmiarem robót, zasadami wiedzy technicznej, obowiązującymi przepisami w szczególności techniczno-budowlanymi, normami oraz przepisami BHP.</w:t>
      </w: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§ 15</w:t>
      </w:r>
    </w:p>
    <w:p w:rsidR="00E65C99" w:rsidRPr="00931025" w:rsidRDefault="00E65C99" w:rsidP="0069175E">
      <w:pPr>
        <w:numPr>
          <w:ilvl w:val="0"/>
          <w:numId w:val="34"/>
        </w:numPr>
        <w:tabs>
          <w:tab w:val="clear" w:pos="1080"/>
        </w:tabs>
        <w:spacing w:after="0" w:line="276" w:lineRule="auto"/>
        <w:ind w:left="709" w:hanging="283"/>
        <w:jc w:val="both"/>
        <w:rPr>
          <w:rFonts w:ascii="Cambria" w:eastAsia="Calibri" w:hAnsi="Cambria" w:cs="Calibri"/>
          <w:sz w:val="20"/>
          <w:szCs w:val="20"/>
        </w:rPr>
      </w:pPr>
      <w:r w:rsidRPr="00931025">
        <w:rPr>
          <w:rFonts w:ascii="Cambria" w:eastAsia="Calibri" w:hAnsi="Cambria" w:cs="Calibri"/>
          <w:sz w:val="20"/>
          <w:szCs w:val="20"/>
        </w:rPr>
        <w:t xml:space="preserve">Po wykonaniu robót objętych umową, </w:t>
      </w:r>
      <w:r w:rsidRPr="00931025">
        <w:rPr>
          <w:rFonts w:ascii="Cambria" w:eastAsia="Calibri" w:hAnsi="Cambria" w:cs="Calibri"/>
          <w:bCs/>
          <w:sz w:val="20"/>
          <w:szCs w:val="20"/>
        </w:rPr>
        <w:t>Wykonawca</w:t>
      </w:r>
      <w:r w:rsidRPr="00931025">
        <w:rPr>
          <w:rFonts w:ascii="Cambria" w:eastAsia="Calibri" w:hAnsi="Cambria" w:cs="Calibri"/>
          <w:sz w:val="20"/>
          <w:szCs w:val="20"/>
        </w:rPr>
        <w:t xml:space="preserve"> przygotuje przedmiot umowy do </w:t>
      </w:r>
      <w:r w:rsidRPr="00931025">
        <w:rPr>
          <w:rFonts w:ascii="Cambria" w:eastAsia="Calibri" w:hAnsi="Cambria" w:cs="Calibri"/>
          <w:b/>
          <w:sz w:val="20"/>
          <w:szCs w:val="20"/>
        </w:rPr>
        <w:t>odbioru końcowego</w:t>
      </w:r>
      <w:r w:rsidRPr="00931025">
        <w:rPr>
          <w:rFonts w:ascii="Cambria" w:eastAsia="Calibri" w:hAnsi="Cambria" w:cs="Calibri"/>
          <w:sz w:val="20"/>
          <w:szCs w:val="20"/>
        </w:rPr>
        <w:t xml:space="preserve"> i zawiadomi  pisemnie </w:t>
      </w:r>
      <w:r w:rsidRPr="00931025">
        <w:rPr>
          <w:rFonts w:ascii="Cambria" w:eastAsia="Calibri" w:hAnsi="Cambria" w:cs="Calibri"/>
          <w:bCs/>
          <w:sz w:val="20"/>
          <w:szCs w:val="20"/>
        </w:rPr>
        <w:t>Zamawiającego o gotowości do odbioru</w:t>
      </w:r>
      <w:r w:rsidRPr="00931025">
        <w:rPr>
          <w:rFonts w:ascii="Cambria" w:eastAsia="Calibri" w:hAnsi="Cambria" w:cs="Calibri"/>
          <w:sz w:val="20"/>
          <w:szCs w:val="20"/>
        </w:rPr>
        <w:t>.</w:t>
      </w:r>
    </w:p>
    <w:p w:rsidR="00E65C99" w:rsidRPr="00931025" w:rsidRDefault="00E65C99" w:rsidP="0069175E">
      <w:pPr>
        <w:numPr>
          <w:ilvl w:val="0"/>
          <w:numId w:val="34"/>
        </w:numPr>
        <w:tabs>
          <w:tab w:val="clear" w:pos="1080"/>
        </w:tabs>
        <w:spacing w:after="0" w:line="276" w:lineRule="auto"/>
        <w:ind w:left="709" w:hanging="283"/>
        <w:jc w:val="both"/>
        <w:rPr>
          <w:rFonts w:ascii="Cambria" w:eastAsia="Calibri" w:hAnsi="Cambria" w:cs="Calibri"/>
          <w:sz w:val="20"/>
          <w:szCs w:val="20"/>
        </w:rPr>
      </w:pPr>
      <w:r w:rsidRPr="00931025">
        <w:rPr>
          <w:rFonts w:ascii="Cambria" w:eastAsia="Calibri" w:hAnsi="Cambria" w:cs="Calibri"/>
          <w:sz w:val="20"/>
          <w:szCs w:val="20"/>
        </w:rPr>
        <w:t>Do zawiadomienia o zakończeniu robót i</w:t>
      </w:r>
      <w:r w:rsidRPr="00931025">
        <w:rPr>
          <w:rFonts w:ascii="Cambria" w:eastAsia="Calibri" w:hAnsi="Cambria" w:cs="Calibri"/>
          <w:bCs/>
          <w:sz w:val="20"/>
          <w:szCs w:val="20"/>
        </w:rPr>
        <w:t xml:space="preserve"> gotowości do odbioru</w:t>
      </w:r>
      <w:r w:rsidRPr="00931025">
        <w:rPr>
          <w:rFonts w:ascii="Cambria" w:eastAsia="Calibri" w:hAnsi="Cambria" w:cs="Calibri"/>
          <w:sz w:val="20"/>
          <w:szCs w:val="20"/>
        </w:rPr>
        <w:t xml:space="preserve"> Wykonawca załącza;</w:t>
      </w:r>
    </w:p>
    <w:p w:rsidR="00E65C99" w:rsidRPr="00931025" w:rsidRDefault="00E65C99" w:rsidP="0069175E">
      <w:pPr>
        <w:numPr>
          <w:ilvl w:val="0"/>
          <w:numId w:val="35"/>
        </w:numPr>
        <w:autoSpaceDE w:val="0"/>
        <w:spacing w:after="0" w:line="276" w:lineRule="auto"/>
        <w:ind w:left="709" w:hanging="283"/>
        <w:jc w:val="both"/>
        <w:rPr>
          <w:rFonts w:ascii="Cambria" w:eastAsia="Times-Roman" w:hAnsi="Cambria" w:cs="Calibri"/>
          <w:sz w:val="20"/>
          <w:szCs w:val="20"/>
        </w:rPr>
      </w:pPr>
      <w:r w:rsidRPr="00931025">
        <w:rPr>
          <w:rFonts w:ascii="Cambria" w:eastAsia="Times-Roman" w:hAnsi="Cambria" w:cs="Calibri"/>
          <w:sz w:val="20"/>
          <w:szCs w:val="20"/>
        </w:rPr>
        <w:t>dziennik budowy z wpisem Kierownika budowy i Inspektora nadzoru potwierdzaj</w:t>
      </w:r>
      <w:r w:rsidRPr="00931025">
        <w:rPr>
          <w:rFonts w:ascii="Cambria" w:eastAsia="TTE1FA5458t00" w:hAnsi="Cambria" w:cs="Calibri"/>
          <w:sz w:val="20"/>
          <w:szCs w:val="20"/>
        </w:rPr>
        <w:t>ą</w:t>
      </w:r>
      <w:r w:rsidRPr="00931025">
        <w:rPr>
          <w:rFonts w:ascii="Cambria" w:eastAsia="Times-Roman" w:hAnsi="Cambria" w:cs="Calibri"/>
          <w:sz w:val="20"/>
          <w:szCs w:val="20"/>
        </w:rPr>
        <w:t>cy zakończenie robót i gotowo</w:t>
      </w:r>
      <w:r w:rsidRPr="00931025">
        <w:rPr>
          <w:rFonts w:ascii="Cambria" w:eastAsia="TTE1FA5458t00" w:hAnsi="Cambria" w:cs="Calibri"/>
          <w:sz w:val="20"/>
          <w:szCs w:val="20"/>
        </w:rPr>
        <w:t xml:space="preserve">ść </w:t>
      </w:r>
      <w:r w:rsidRPr="00931025">
        <w:rPr>
          <w:rFonts w:ascii="Cambria" w:eastAsia="Times-Roman" w:hAnsi="Cambria" w:cs="Calibri"/>
          <w:sz w:val="20"/>
          <w:szCs w:val="20"/>
        </w:rPr>
        <w:t>do odbioru.</w:t>
      </w:r>
    </w:p>
    <w:p w:rsidR="00E65C99" w:rsidRPr="00931025" w:rsidRDefault="00E65C99" w:rsidP="0069175E">
      <w:pPr>
        <w:numPr>
          <w:ilvl w:val="0"/>
          <w:numId w:val="35"/>
        </w:numPr>
        <w:autoSpaceDE w:val="0"/>
        <w:spacing w:after="0" w:line="276" w:lineRule="auto"/>
        <w:ind w:left="709" w:hanging="283"/>
        <w:jc w:val="both"/>
        <w:rPr>
          <w:rFonts w:ascii="Cambria" w:eastAsia="Times-Roman" w:hAnsi="Cambria" w:cs="Calibri"/>
          <w:sz w:val="20"/>
          <w:szCs w:val="20"/>
        </w:rPr>
      </w:pPr>
      <w:r w:rsidRPr="00931025">
        <w:rPr>
          <w:rFonts w:ascii="Cambria" w:eastAsia="Times-Roman" w:hAnsi="Cambria" w:cs="Calibri"/>
          <w:sz w:val="20"/>
          <w:szCs w:val="20"/>
        </w:rPr>
        <w:t>operat powykonawczy w 1 egz., który musi zawiera</w:t>
      </w:r>
      <w:r w:rsidRPr="00931025">
        <w:rPr>
          <w:rFonts w:ascii="Cambria" w:eastAsia="TTE1FA5458t00" w:hAnsi="Cambria" w:cs="Calibri"/>
          <w:sz w:val="20"/>
          <w:szCs w:val="20"/>
        </w:rPr>
        <w:t>ć</w:t>
      </w:r>
      <w:r w:rsidRPr="00931025">
        <w:rPr>
          <w:rFonts w:ascii="Cambria" w:eastAsia="Times-Roman" w:hAnsi="Cambria" w:cs="Calibri"/>
          <w:sz w:val="20"/>
          <w:szCs w:val="20"/>
        </w:rPr>
        <w:t>:</w:t>
      </w:r>
    </w:p>
    <w:p w:rsidR="00E65C99" w:rsidRPr="00931025" w:rsidRDefault="00E65C99" w:rsidP="0069175E">
      <w:pPr>
        <w:numPr>
          <w:ilvl w:val="0"/>
          <w:numId w:val="36"/>
        </w:numPr>
        <w:autoSpaceDE w:val="0"/>
        <w:spacing w:after="0" w:line="276" w:lineRule="auto"/>
        <w:ind w:left="993" w:hanging="283"/>
        <w:jc w:val="both"/>
        <w:rPr>
          <w:rFonts w:ascii="Cambria" w:eastAsia="Times-Roman" w:hAnsi="Cambria" w:cs="Calibri"/>
          <w:sz w:val="20"/>
          <w:szCs w:val="20"/>
        </w:rPr>
      </w:pPr>
      <w:r w:rsidRPr="00931025">
        <w:rPr>
          <w:rFonts w:ascii="Cambria" w:eastAsia="Times-Roman" w:hAnsi="Cambria" w:cs="Calibri"/>
          <w:sz w:val="20"/>
          <w:szCs w:val="20"/>
        </w:rPr>
        <w:t>dokumentacj</w:t>
      </w:r>
      <w:r w:rsidRPr="00931025">
        <w:rPr>
          <w:rFonts w:ascii="Cambria" w:eastAsia="TTE1FA5458t00" w:hAnsi="Cambria" w:cs="Calibri"/>
          <w:sz w:val="20"/>
          <w:szCs w:val="20"/>
        </w:rPr>
        <w:t xml:space="preserve">ę </w:t>
      </w:r>
      <w:r w:rsidRPr="00931025">
        <w:rPr>
          <w:rFonts w:ascii="Cambria" w:eastAsia="Times-Roman" w:hAnsi="Cambria" w:cs="Calibri"/>
          <w:sz w:val="20"/>
          <w:szCs w:val="20"/>
        </w:rPr>
        <w:t>powykonawcz</w:t>
      </w:r>
      <w:r w:rsidRPr="00931025">
        <w:rPr>
          <w:rFonts w:ascii="Cambria" w:eastAsia="TTE1FA5458t00" w:hAnsi="Cambria" w:cs="Calibri"/>
          <w:sz w:val="20"/>
          <w:szCs w:val="20"/>
        </w:rPr>
        <w:t xml:space="preserve">ą </w:t>
      </w:r>
      <w:r w:rsidRPr="00931025">
        <w:rPr>
          <w:rFonts w:ascii="Cambria" w:eastAsia="Times-Roman" w:hAnsi="Cambria" w:cs="Calibri"/>
          <w:sz w:val="20"/>
          <w:szCs w:val="20"/>
        </w:rPr>
        <w:t>z naniesionymi zmianami podpisan</w:t>
      </w:r>
      <w:r w:rsidR="002C6409">
        <w:rPr>
          <w:rFonts w:ascii="Cambria" w:eastAsia="Times-Roman" w:hAnsi="Cambria" w:cs="Calibri"/>
          <w:sz w:val="20"/>
          <w:szCs w:val="20"/>
        </w:rPr>
        <w:t>ą</w:t>
      </w:r>
      <w:r w:rsidRPr="00931025">
        <w:rPr>
          <w:rFonts w:ascii="Cambria" w:eastAsia="TTE1FA5458t00" w:hAnsi="Cambria" w:cs="Calibri"/>
          <w:sz w:val="20"/>
          <w:szCs w:val="20"/>
        </w:rPr>
        <w:t xml:space="preserve"> </w:t>
      </w:r>
      <w:r w:rsidRPr="00931025">
        <w:rPr>
          <w:rFonts w:ascii="Cambria" w:eastAsia="Times-Roman" w:hAnsi="Cambria" w:cs="Calibri"/>
          <w:sz w:val="20"/>
          <w:szCs w:val="20"/>
        </w:rPr>
        <w:t xml:space="preserve">przez </w:t>
      </w:r>
      <w:r w:rsidR="002C6409">
        <w:rPr>
          <w:rFonts w:ascii="Cambria" w:eastAsia="Times-Roman" w:hAnsi="Cambria" w:cs="Calibri"/>
          <w:sz w:val="20"/>
          <w:szCs w:val="20"/>
        </w:rPr>
        <w:t>K</w:t>
      </w:r>
      <w:r w:rsidRPr="00931025">
        <w:rPr>
          <w:rFonts w:ascii="Cambria" w:eastAsia="Times-Roman" w:hAnsi="Cambria" w:cs="Calibri"/>
          <w:sz w:val="20"/>
          <w:szCs w:val="20"/>
        </w:rPr>
        <w:t>ierownika budowy i Inspektora Nadzoru,</w:t>
      </w:r>
    </w:p>
    <w:p w:rsidR="00E65C99" w:rsidRPr="00931025" w:rsidRDefault="00E65C99" w:rsidP="0069175E">
      <w:pPr>
        <w:numPr>
          <w:ilvl w:val="0"/>
          <w:numId w:val="36"/>
        </w:numPr>
        <w:autoSpaceDE w:val="0"/>
        <w:spacing w:after="0" w:line="276" w:lineRule="auto"/>
        <w:ind w:left="993" w:hanging="283"/>
        <w:jc w:val="both"/>
        <w:rPr>
          <w:rFonts w:ascii="Cambria" w:eastAsia="Times-Roman" w:hAnsi="Cambria" w:cs="Calibri"/>
          <w:sz w:val="20"/>
          <w:szCs w:val="20"/>
        </w:rPr>
      </w:pPr>
      <w:r w:rsidRPr="00931025">
        <w:rPr>
          <w:rFonts w:ascii="Cambria" w:eastAsia="Times-Roman" w:hAnsi="Cambria" w:cs="Calibri"/>
          <w:sz w:val="20"/>
          <w:szCs w:val="20"/>
        </w:rPr>
        <w:t>o</w:t>
      </w:r>
      <w:r w:rsidRPr="00931025">
        <w:rPr>
          <w:rFonts w:ascii="Cambria" w:eastAsia="TTE1FA5458t00" w:hAnsi="Cambria" w:cs="Calibri"/>
          <w:sz w:val="20"/>
          <w:szCs w:val="20"/>
        </w:rPr>
        <w:t>ś</w:t>
      </w:r>
      <w:r w:rsidRPr="00931025">
        <w:rPr>
          <w:rFonts w:ascii="Cambria" w:eastAsia="Times-Roman" w:hAnsi="Cambria" w:cs="Calibri"/>
          <w:sz w:val="20"/>
          <w:szCs w:val="20"/>
        </w:rPr>
        <w:t>wiadczenie kierownika budowy, że roboty zostały wykonane zgodnie z dokumentacj</w:t>
      </w:r>
      <w:r w:rsidRPr="00931025">
        <w:rPr>
          <w:rFonts w:ascii="Cambria" w:eastAsia="TTE1FA5458t00" w:hAnsi="Cambria" w:cs="Calibri"/>
          <w:sz w:val="20"/>
          <w:szCs w:val="20"/>
        </w:rPr>
        <w:t>ą</w:t>
      </w:r>
      <w:r w:rsidRPr="00931025">
        <w:rPr>
          <w:rFonts w:ascii="Cambria" w:eastAsia="Times-Roman" w:hAnsi="Cambria" w:cs="Calibri"/>
          <w:sz w:val="20"/>
          <w:szCs w:val="20"/>
        </w:rPr>
        <w:t>, decyzjami administracyjnymi, a przy zmianach potwierdzenie, że zmiany zostały zaakceptowane przez autora projektu i Inspektora Nadzoru oraz że teren budowy został uprz</w:t>
      </w:r>
      <w:r w:rsidRPr="00931025">
        <w:rPr>
          <w:rFonts w:ascii="Cambria" w:eastAsia="TTE1FA5458t00" w:hAnsi="Cambria" w:cs="Calibri"/>
          <w:sz w:val="20"/>
          <w:szCs w:val="20"/>
        </w:rPr>
        <w:t>ą</w:t>
      </w:r>
      <w:r w:rsidRPr="00931025">
        <w:rPr>
          <w:rFonts w:ascii="Cambria" w:eastAsia="Times-Roman" w:hAnsi="Cambria" w:cs="Calibri"/>
          <w:sz w:val="20"/>
          <w:szCs w:val="20"/>
        </w:rPr>
        <w:t>tni</w:t>
      </w:r>
      <w:r w:rsidRPr="00931025">
        <w:rPr>
          <w:rFonts w:ascii="Cambria" w:eastAsia="TTE1FA5458t00" w:hAnsi="Cambria" w:cs="Calibri"/>
          <w:sz w:val="20"/>
          <w:szCs w:val="20"/>
        </w:rPr>
        <w:t>ę</w:t>
      </w:r>
      <w:r w:rsidRPr="00931025">
        <w:rPr>
          <w:rFonts w:ascii="Cambria" w:eastAsia="Times-Roman" w:hAnsi="Cambria" w:cs="Calibri"/>
          <w:sz w:val="20"/>
          <w:szCs w:val="20"/>
        </w:rPr>
        <w:t>ty – 2 egz.,</w:t>
      </w:r>
    </w:p>
    <w:p w:rsidR="00E65C99" w:rsidRPr="00931025" w:rsidRDefault="00E65C99" w:rsidP="0069175E">
      <w:pPr>
        <w:numPr>
          <w:ilvl w:val="0"/>
          <w:numId w:val="36"/>
        </w:numPr>
        <w:autoSpaceDE w:val="0"/>
        <w:spacing w:after="0" w:line="276" w:lineRule="auto"/>
        <w:ind w:left="993" w:hanging="283"/>
        <w:jc w:val="both"/>
        <w:rPr>
          <w:rFonts w:ascii="Cambria" w:eastAsia="Times-Roman" w:hAnsi="Cambria" w:cs="Calibri"/>
          <w:sz w:val="20"/>
          <w:szCs w:val="20"/>
        </w:rPr>
      </w:pPr>
      <w:r w:rsidRPr="00931025">
        <w:rPr>
          <w:rFonts w:ascii="Cambria" w:eastAsia="Times-Roman" w:hAnsi="Cambria" w:cs="Calibri"/>
          <w:sz w:val="20"/>
          <w:szCs w:val="20"/>
        </w:rPr>
        <w:t>atesty, certyfikaty i aprobaty zgodno</w:t>
      </w:r>
      <w:r w:rsidRPr="00931025">
        <w:rPr>
          <w:rFonts w:ascii="Cambria" w:eastAsia="TTE1FA5458t00" w:hAnsi="Cambria" w:cs="Calibri"/>
          <w:sz w:val="20"/>
          <w:szCs w:val="20"/>
        </w:rPr>
        <w:t>ś</w:t>
      </w:r>
      <w:r w:rsidRPr="00931025">
        <w:rPr>
          <w:rFonts w:ascii="Cambria" w:eastAsia="Times-Roman" w:hAnsi="Cambria" w:cs="Calibri"/>
          <w:sz w:val="20"/>
          <w:szCs w:val="20"/>
        </w:rPr>
        <w:t>ci na wbudowane materiały zgodnie ze specyfikacj</w:t>
      </w:r>
      <w:r w:rsidRPr="00931025">
        <w:rPr>
          <w:rFonts w:ascii="Cambria" w:eastAsia="TTE1FA5458t00" w:hAnsi="Cambria" w:cs="Calibri"/>
          <w:sz w:val="20"/>
          <w:szCs w:val="20"/>
        </w:rPr>
        <w:t xml:space="preserve">ą techniczną </w:t>
      </w:r>
      <w:r w:rsidRPr="00931025">
        <w:rPr>
          <w:rFonts w:ascii="Cambria" w:eastAsia="Times-Roman" w:hAnsi="Cambria" w:cs="Calibri"/>
          <w:sz w:val="20"/>
          <w:szCs w:val="20"/>
        </w:rPr>
        <w:t xml:space="preserve">wykonania i odbioru robót </w:t>
      </w:r>
    </w:p>
    <w:p w:rsidR="00E65C99" w:rsidRPr="00931025" w:rsidRDefault="00E65C99" w:rsidP="0069175E">
      <w:pPr>
        <w:numPr>
          <w:ilvl w:val="0"/>
          <w:numId w:val="36"/>
        </w:numPr>
        <w:tabs>
          <w:tab w:val="left" w:pos="1134"/>
        </w:tabs>
        <w:autoSpaceDE w:val="0"/>
        <w:spacing w:after="0" w:line="276" w:lineRule="auto"/>
        <w:ind w:left="993" w:hanging="283"/>
        <w:jc w:val="both"/>
        <w:rPr>
          <w:rFonts w:ascii="Cambria" w:eastAsia="Times-Roman" w:hAnsi="Cambria" w:cs="Calibri"/>
          <w:sz w:val="20"/>
          <w:szCs w:val="20"/>
        </w:rPr>
      </w:pPr>
      <w:r w:rsidRPr="00931025">
        <w:rPr>
          <w:rFonts w:ascii="Cambria" w:eastAsia="Times-Roman" w:hAnsi="Cambria" w:cs="Calibri"/>
          <w:sz w:val="20"/>
          <w:szCs w:val="20"/>
        </w:rPr>
        <w:t>protokoły odbiorów robót zanikających, badania laboratoryjne w zakresie zgodnym z</w:t>
      </w:r>
      <w:r w:rsidR="002C6409">
        <w:rPr>
          <w:rFonts w:ascii="Cambria" w:eastAsia="Times-Roman" w:hAnsi="Cambria" w:cs="Calibri"/>
          <w:sz w:val="20"/>
          <w:szCs w:val="20"/>
        </w:rPr>
        <w:t xml:space="preserve"> </w:t>
      </w:r>
      <w:r w:rsidRPr="00931025">
        <w:rPr>
          <w:rFonts w:ascii="Cambria" w:eastAsia="Times-Roman" w:hAnsi="Cambria" w:cs="Calibri"/>
          <w:sz w:val="20"/>
          <w:szCs w:val="20"/>
        </w:rPr>
        <w:t>SST.</w:t>
      </w:r>
    </w:p>
    <w:p w:rsidR="00E65C99" w:rsidRPr="00931025" w:rsidRDefault="00E65C99" w:rsidP="0069175E">
      <w:pPr>
        <w:numPr>
          <w:ilvl w:val="0"/>
          <w:numId w:val="36"/>
        </w:numPr>
        <w:autoSpaceDE w:val="0"/>
        <w:spacing w:after="0" w:line="276" w:lineRule="auto"/>
        <w:ind w:left="993" w:hanging="283"/>
        <w:jc w:val="both"/>
        <w:rPr>
          <w:rFonts w:ascii="Cambria" w:eastAsia="Times-Roman" w:hAnsi="Cambria" w:cs="Calibri"/>
          <w:sz w:val="20"/>
          <w:szCs w:val="20"/>
        </w:rPr>
      </w:pPr>
      <w:r w:rsidRPr="00931025">
        <w:rPr>
          <w:rFonts w:ascii="Cambria" w:eastAsia="Times-Roman" w:hAnsi="Cambria" w:cs="Calibri"/>
          <w:sz w:val="20"/>
          <w:szCs w:val="20"/>
        </w:rPr>
        <w:t>oświadczenia właścicieli nieruchomości o uporządkowaniu nieruchomości lub dokumentację fotograficzną przed i po inwestycji w przypadku korzystania i wejścia na działki sąsiadujące z pasem drogowym.</w:t>
      </w:r>
    </w:p>
    <w:p w:rsidR="00E65C99" w:rsidRPr="00931025" w:rsidRDefault="00E65C99" w:rsidP="0069175E">
      <w:pPr>
        <w:numPr>
          <w:ilvl w:val="0"/>
          <w:numId w:val="36"/>
        </w:numPr>
        <w:spacing w:after="0" w:line="240" w:lineRule="auto"/>
        <w:ind w:left="993" w:hanging="283"/>
        <w:rPr>
          <w:rFonts w:ascii="Cambria" w:eastAsia="Calibri" w:hAnsi="Cambria" w:cs="Arial"/>
          <w:sz w:val="20"/>
          <w:szCs w:val="20"/>
        </w:rPr>
      </w:pPr>
      <w:r w:rsidRPr="00931025">
        <w:rPr>
          <w:rFonts w:ascii="Cambria" w:eastAsia="Calibri" w:hAnsi="Cambria" w:cs="Arial"/>
          <w:sz w:val="20"/>
          <w:szCs w:val="20"/>
        </w:rPr>
        <w:t>w dniu odbioru końcowego Wykonawca wystawi Kartę gwarancyjną zgodnie z wzorem stanowiącym  zał. do SIWZ.</w:t>
      </w:r>
    </w:p>
    <w:p w:rsidR="00E65C99" w:rsidRPr="00931025" w:rsidRDefault="00E65C99" w:rsidP="0069175E">
      <w:pPr>
        <w:numPr>
          <w:ilvl w:val="0"/>
          <w:numId w:val="34"/>
        </w:numPr>
        <w:tabs>
          <w:tab w:val="clear" w:pos="1080"/>
        </w:tabs>
        <w:spacing w:after="0" w:line="276" w:lineRule="auto"/>
        <w:ind w:left="709" w:hanging="283"/>
        <w:jc w:val="both"/>
        <w:rPr>
          <w:rFonts w:ascii="Cambria" w:eastAsia="Calibri" w:hAnsi="Cambria" w:cs="Calibri"/>
          <w:sz w:val="20"/>
          <w:szCs w:val="20"/>
        </w:rPr>
      </w:pPr>
      <w:r w:rsidRPr="00931025">
        <w:rPr>
          <w:rFonts w:ascii="Cambria" w:eastAsia="Calibri" w:hAnsi="Cambria" w:cs="Calibri"/>
          <w:sz w:val="20"/>
          <w:szCs w:val="20"/>
        </w:rPr>
        <w:t>Odbiór końcowy nastąpi do 2</w:t>
      </w:r>
      <w:r w:rsidR="00DE2C0E">
        <w:rPr>
          <w:rFonts w:ascii="Cambria" w:eastAsia="Calibri" w:hAnsi="Cambria" w:cs="Calibri"/>
          <w:sz w:val="20"/>
          <w:szCs w:val="20"/>
        </w:rPr>
        <w:t>1</w:t>
      </w:r>
      <w:r w:rsidRPr="00931025">
        <w:rPr>
          <w:rFonts w:ascii="Cambria" w:eastAsia="Calibri" w:hAnsi="Cambria" w:cs="Calibri"/>
          <w:sz w:val="20"/>
          <w:szCs w:val="20"/>
        </w:rPr>
        <w:t xml:space="preserve"> dni od daty powiadomienia Zamawiającego przez </w:t>
      </w:r>
      <w:r w:rsidRPr="00931025">
        <w:rPr>
          <w:rFonts w:ascii="Cambria" w:eastAsia="Calibri" w:hAnsi="Cambria" w:cs="Calibri"/>
          <w:bCs/>
          <w:sz w:val="20"/>
          <w:szCs w:val="20"/>
        </w:rPr>
        <w:t xml:space="preserve">Wykonawcę </w:t>
      </w:r>
      <w:r w:rsidRPr="00931025">
        <w:rPr>
          <w:rFonts w:ascii="Cambria" w:eastAsia="Calibri" w:hAnsi="Cambria" w:cs="Calibri"/>
          <w:bCs/>
          <w:sz w:val="20"/>
          <w:szCs w:val="20"/>
        </w:rPr>
        <w:br/>
        <w:t>i dostarczenia kompletu dokumentów o których mowa w ust. 2</w:t>
      </w:r>
      <w:r w:rsidRPr="00931025">
        <w:rPr>
          <w:rFonts w:ascii="Cambria" w:eastAsia="Calibri" w:hAnsi="Cambria" w:cs="Calibri"/>
          <w:sz w:val="20"/>
          <w:szCs w:val="20"/>
        </w:rPr>
        <w:t>.</w:t>
      </w:r>
    </w:p>
    <w:p w:rsidR="00E65C99" w:rsidRPr="00931025" w:rsidRDefault="00E65C99" w:rsidP="0069175E">
      <w:pPr>
        <w:numPr>
          <w:ilvl w:val="0"/>
          <w:numId w:val="34"/>
        </w:numPr>
        <w:tabs>
          <w:tab w:val="clear" w:pos="1080"/>
        </w:tabs>
        <w:spacing w:after="0" w:line="276" w:lineRule="auto"/>
        <w:ind w:left="709" w:hanging="283"/>
        <w:jc w:val="both"/>
        <w:rPr>
          <w:rFonts w:ascii="Cambria" w:eastAsia="Calibri" w:hAnsi="Cambria" w:cs="Calibri"/>
          <w:b/>
          <w:bCs/>
          <w:sz w:val="20"/>
          <w:szCs w:val="20"/>
        </w:rPr>
      </w:pPr>
      <w:r w:rsidRPr="00931025">
        <w:rPr>
          <w:rFonts w:ascii="Cambria" w:eastAsia="Calibri" w:hAnsi="Cambria" w:cs="Calibri"/>
          <w:bCs/>
          <w:sz w:val="20"/>
          <w:szCs w:val="20"/>
        </w:rPr>
        <w:t>Zamawiający</w:t>
      </w:r>
      <w:r w:rsidRPr="00931025">
        <w:rPr>
          <w:rFonts w:ascii="Cambria" w:eastAsia="Calibri" w:hAnsi="Cambria" w:cs="Calibri"/>
          <w:sz w:val="20"/>
          <w:szCs w:val="20"/>
        </w:rPr>
        <w:t xml:space="preserve"> zakończy czynności odbioru najpóźniej w ciągu 14 dni, licząc od daty rozpoczęcia odbioru, o ile nie nastąpi przerwanie czynności odbiorowych.</w:t>
      </w:r>
    </w:p>
    <w:p w:rsidR="00E65C99" w:rsidRPr="00931025" w:rsidRDefault="00E65C99" w:rsidP="0069175E">
      <w:pPr>
        <w:numPr>
          <w:ilvl w:val="0"/>
          <w:numId w:val="34"/>
        </w:numPr>
        <w:tabs>
          <w:tab w:val="clear" w:pos="1080"/>
          <w:tab w:val="num" w:pos="786"/>
        </w:tabs>
        <w:spacing w:after="0" w:line="276" w:lineRule="auto"/>
        <w:ind w:left="709" w:hanging="283"/>
        <w:jc w:val="both"/>
        <w:rPr>
          <w:rFonts w:ascii="Cambria" w:eastAsia="Calibri" w:hAnsi="Cambria" w:cs="Calibri"/>
          <w:sz w:val="20"/>
          <w:szCs w:val="20"/>
        </w:rPr>
      </w:pPr>
      <w:r w:rsidRPr="00931025">
        <w:rPr>
          <w:rFonts w:ascii="Cambria" w:eastAsia="Calibri" w:hAnsi="Cambria" w:cs="Calibri"/>
          <w:sz w:val="20"/>
          <w:szCs w:val="20"/>
        </w:rPr>
        <w:t>Jeżeli w toku czynności odbioru zostaną stwierdzone wady lub braki:</w:t>
      </w:r>
    </w:p>
    <w:p w:rsidR="00E65C99" w:rsidRPr="00931025" w:rsidRDefault="00E65C99" w:rsidP="007D3EE7">
      <w:pPr>
        <w:spacing w:line="276" w:lineRule="auto"/>
        <w:ind w:left="993" w:hanging="283"/>
        <w:jc w:val="both"/>
        <w:rPr>
          <w:rFonts w:ascii="Cambria" w:eastAsia="Calibri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a</w:t>
      </w:r>
      <w:r w:rsidRPr="00931025">
        <w:rPr>
          <w:rFonts w:ascii="Cambria" w:eastAsia="Calibri" w:hAnsi="Cambria" w:cs="Calibri"/>
          <w:sz w:val="20"/>
          <w:szCs w:val="20"/>
        </w:rPr>
        <w:t xml:space="preserve">)   nadające się do usunięcia – Zamawiający odmówi odbioru do czasu usunięcia wad lub braków, </w:t>
      </w:r>
    </w:p>
    <w:p w:rsidR="00E65C99" w:rsidRPr="00931025" w:rsidRDefault="00E65C99" w:rsidP="007D3EE7">
      <w:pPr>
        <w:spacing w:line="276" w:lineRule="auto"/>
        <w:ind w:left="993" w:hanging="283"/>
        <w:jc w:val="both"/>
        <w:rPr>
          <w:rFonts w:ascii="Cambria" w:eastAsia="Calibri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b</w:t>
      </w:r>
      <w:r w:rsidRPr="00931025">
        <w:rPr>
          <w:rFonts w:ascii="Cambria" w:eastAsia="Calibri" w:hAnsi="Cambria" w:cs="Calibri"/>
          <w:sz w:val="20"/>
          <w:szCs w:val="20"/>
        </w:rPr>
        <w:t>)  nie nadające się do usunięcia – Zamawiający zażąda ponownego wykonania robót lub obniżenia wynagrodzenia Wykonawcy, stosownie do obniżenia wartości użytkowej przedmiotu umowy. Odbiór robót z wadami nie nadającymi się do usunięcia może nastąpić wyłącznie w przypadku, gdy nie będzie to stanowić o trwałości przedmiotu umowy i zostanie potwierdzone przez Inspektora Nadzoru.</w:t>
      </w:r>
    </w:p>
    <w:p w:rsidR="00E65C99" w:rsidRPr="00931025" w:rsidRDefault="00E65C99" w:rsidP="0069175E">
      <w:pPr>
        <w:numPr>
          <w:ilvl w:val="0"/>
          <w:numId w:val="34"/>
        </w:numPr>
        <w:tabs>
          <w:tab w:val="clear" w:pos="1080"/>
          <w:tab w:val="left" w:pos="284"/>
        </w:tabs>
        <w:spacing w:after="0" w:line="276" w:lineRule="auto"/>
        <w:ind w:left="709" w:hanging="283"/>
        <w:contextualSpacing/>
        <w:jc w:val="both"/>
        <w:rPr>
          <w:rFonts w:ascii="Cambria" w:eastAsia="Calibri" w:hAnsi="Cambria" w:cs="Calibri"/>
          <w:sz w:val="20"/>
          <w:szCs w:val="20"/>
        </w:rPr>
      </w:pPr>
      <w:r w:rsidRPr="00931025">
        <w:rPr>
          <w:rFonts w:ascii="Cambria" w:eastAsia="Calibri" w:hAnsi="Cambria" w:cs="Calibri"/>
          <w:sz w:val="20"/>
          <w:szCs w:val="20"/>
        </w:rPr>
        <w:t xml:space="preserve">Jeżeli w toku czynności odbioru zostanie stwierdzone, że przedmiot umowy nie osiągnął gotowości do odbioru z powodu nieukończenia prac, wad lub nie przeprowadzenia wszystkich prób, z przyczyn leżących po stronie Wykonawcy, Zamawiający może odmówić odbioru, a fakt ten nie może być podstawą </w:t>
      </w:r>
      <w:r w:rsidRPr="00931025">
        <w:rPr>
          <w:rFonts w:ascii="Cambria" w:eastAsia="Calibri" w:hAnsi="Cambria" w:cs="Calibri"/>
          <w:sz w:val="20"/>
          <w:szCs w:val="20"/>
        </w:rPr>
        <w:lastRenderedPageBreak/>
        <w:t xml:space="preserve">do przedłużenia terminu wykonania przedmiotu umowy o którym mowa w § 2, natomiast będzie podstawą do naliczenia przez Zamawiającego stosownych kar umownych za niewykonanie umowy w terminie. W takim przypadku Wykonawca ma obowiązek usunięcia wad i ponownego zgłoszenia elementu do odbioru bez prawa do dodatkowego wynagrodzenia. </w:t>
      </w:r>
    </w:p>
    <w:p w:rsidR="00B44D8D" w:rsidRPr="0015433F" w:rsidRDefault="00B44D8D" w:rsidP="00680B12">
      <w:pPr>
        <w:spacing w:after="0" w:line="276" w:lineRule="auto"/>
        <w:ind w:left="993" w:hanging="284"/>
        <w:jc w:val="both"/>
        <w:rPr>
          <w:rFonts w:ascii="Cambria" w:hAnsi="Cambria" w:cs="Arial"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§ 16</w:t>
      </w:r>
    </w:p>
    <w:p w:rsidR="00B44D8D" w:rsidRPr="0015433F" w:rsidRDefault="00AF3DC6" w:rsidP="00680B12">
      <w:pPr>
        <w:spacing w:after="0" w:line="276" w:lineRule="auto"/>
        <w:ind w:left="426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W przypadku złej, </w:t>
      </w:r>
      <w:r w:rsidR="00B44D8D" w:rsidRPr="0015433F">
        <w:rPr>
          <w:rFonts w:ascii="Cambria" w:hAnsi="Cambria" w:cs="Arial"/>
          <w:sz w:val="20"/>
          <w:szCs w:val="20"/>
        </w:rPr>
        <w:t xml:space="preserve">jakości prac (niezgodnej z aktualnie obowiązującymi normami i przepisami), stwierdzonych dwukrotnym dowodem pisemnym (powiadomienie na piśmie), </w:t>
      </w:r>
      <w:r w:rsidR="00B44D8D" w:rsidRPr="0015433F">
        <w:rPr>
          <w:rFonts w:ascii="Cambria" w:hAnsi="Cambria" w:cs="Arial"/>
          <w:b/>
          <w:bCs/>
          <w:sz w:val="20"/>
          <w:szCs w:val="20"/>
        </w:rPr>
        <w:t>Zamawiający</w:t>
      </w:r>
      <w:r w:rsidR="00B44D8D" w:rsidRPr="0015433F">
        <w:rPr>
          <w:rFonts w:ascii="Cambria" w:hAnsi="Cambria" w:cs="Arial"/>
          <w:sz w:val="20"/>
          <w:szCs w:val="20"/>
        </w:rPr>
        <w:t xml:space="preserve"> może odstąpić od umowy w terminie natychmiastowym z przyczyn leżących po stronie </w:t>
      </w:r>
      <w:r w:rsidR="00B44D8D" w:rsidRPr="0015433F">
        <w:rPr>
          <w:rFonts w:ascii="Cambria" w:hAnsi="Cambria" w:cs="Arial"/>
          <w:b/>
          <w:bCs/>
          <w:sz w:val="20"/>
          <w:szCs w:val="20"/>
        </w:rPr>
        <w:t>Wykonawcy</w:t>
      </w:r>
      <w:r w:rsidR="00B44D8D" w:rsidRPr="0015433F">
        <w:rPr>
          <w:rFonts w:ascii="Cambria" w:hAnsi="Cambria" w:cs="Arial"/>
          <w:sz w:val="20"/>
          <w:szCs w:val="20"/>
        </w:rPr>
        <w:t>, a </w:t>
      </w:r>
      <w:r w:rsidR="00B44D8D" w:rsidRPr="0015433F">
        <w:rPr>
          <w:rFonts w:ascii="Cambria" w:hAnsi="Cambria" w:cs="Arial"/>
          <w:b/>
          <w:bCs/>
          <w:sz w:val="20"/>
          <w:szCs w:val="20"/>
        </w:rPr>
        <w:t>Wykonawca</w:t>
      </w:r>
      <w:r w:rsidR="00B44D8D" w:rsidRPr="0015433F">
        <w:rPr>
          <w:rFonts w:ascii="Cambria" w:hAnsi="Cambria" w:cs="Arial"/>
          <w:sz w:val="20"/>
          <w:szCs w:val="20"/>
        </w:rPr>
        <w:t xml:space="preserve"> będzie obciążony wszelkimi kosztami z tego tytułu. </w:t>
      </w:r>
    </w:p>
    <w:p w:rsidR="00B44D8D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§ 17</w:t>
      </w:r>
    </w:p>
    <w:p w:rsidR="0015433F" w:rsidRPr="003E3F2B" w:rsidRDefault="0015433F" w:rsidP="00680B12">
      <w:pPr>
        <w:spacing w:after="0" w:line="276" w:lineRule="auto"/>
        <w:ind w:left="426" w:hanging="426"/>
        <w:jc w:val="both"/>
        <w:outlineLvl w:val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1.  </w:t>
      </w:r>
      <w:r w:rsidRPr="003E3F2B">
        <w:rPr>
          <w:rFonts w:ascii="Cambria" w:hAnsi="Cambria" w:cs="Arial"/>
          <w:sz w:val="20"/>
          <w:szCs w:val="20"/>
        </w:rPr>
        <w:t xml:space="preserve">Na zasadach określonych w niniejszej umowie, niezależnie od </w:t>
      </w:r>
      <w:r>
        <w:rPr>
          <w:rFonts w:ascii="Cambria" w:hAnsi="Cambria" w:cs="Arial"/>
          <w:sz w:val="20"/>
          <w:szCs w:val="20"/>
        </w:rPr>
        <w:t xml:space="preserve">udzielonej </w:t>
      </w:r>
      <w:r w:rsidRPr="00574966">
        <w:rPr>
          <w:rFonts w:ascii="Cambria" w:hAnsi="Cambria" w:cs="Arial"/>
          <w:b/>
          <w:sz w:val="20"/>
          <w:szCs w:val="20"/>
        </w:rPr>
        <w:t xml:space="preserve">rękojmi na okres </w:t>
      </w:r>
      <w:r w:rsidR="00097844">
        <w:rPr>
          <w:rFonts w:ascii="Cambria" w:hAnsi="Cambria" w:cs="Arial"/>
          <w:b/>
          <w:sz w:val="20"/>
          <w:szCs w:val="20"/>
        </w:rPr>
        <w:t>60</w:t>
      </w:r>
      <w:r w:rsidRPr="00574966">
        <w:rPr>
          <w:rFonts w:ascii="Cambria" w:hAnsi="Cambria" w:cs="Arial"/>
          <w:b/>
          <w:sz w:val="20"/>
          <w:szCs w:val="20"/>
        </w:rPr>
        <w:t xml:space="preserve"> miesięcy</w:t>
      </w:r>
      <w:r>
        <w:rPr>
          <w:rFonts w:ascii="Cambria" w:hAnsi="Cambria" w:cs="Arial"/>
          <w:sz w:val="20"/>
          <w:szCs w:val="20"/>
        </w:rPr>
        <w:t xml:space="preserve"> </w:t>
      </w:r>
      <w:r w:rsidRPr="003E3F2B">
        <w:rPr>
          <w:rFonts w:ascii="Cambria" w:hAnsi="Cambria" w:cs="Arial"/>
          <w:sz w:val="20"/>
          <w:szCs w:val="20"/>
        </w:rPr>
        <w:t xml:space="preserve">Wykonawca udziela Zamawiającemu </w:t>
      </w:r>
      <w:r w:rsidR="00837064">
        <w:rPr>
          <w:rFonts w:ascii="Cambria" w:hAnsi="Cambria" w:cs="Arial"/>
          <w:sz w:val="20"/>
          <w:szCs w:val="20"/>
        </w:rPr>
        <w:t xml:space="preserve"> </w:t>
      </w:r>
      <w:r w:rsidR="009D5AC5">
        <w:rPr>
          <w:rFonts w:ascii="Cambria" w:hAnsi="Cambria" w:cs="Arial"/>
          <w:sz w:val="20"/>
          <w:szCs w:val="20"/>
        </w:rPr>
        <w:t>.</w:t>
      </w:r>
      <w:r w:rsidRPr="00574966">
        <w:rPr>
          <w:rFonts w:ascii="Cambria" w:hAnsi="Cambria" w:cs="Arial"/>
          <w:b/>
          <w:sz w:val="20"/>
          <w:szCs w:val="20"/>
        </w:rPr>
        <w:t>…. miesięcznej gwarancji</w:t>
      </w:r>
      <w:r w:rsidRPr="003E3F2B">
        <w:rPr>
          <w:rFonts w:ascii="Cambria" w:hAnsi="Cambria" w:cs="Arial"/>
          <w:sz w:val="20"/>
          <w:szCs w:val="20"/>
        </w:rPr>
        <w:t xml:space="preserve"> </w:t>
      </w:r>
      <w:r w:rsidRPr="00574966">
        <w:rPr>
          <w:rFonts w:ascii="Cambria" w:hAnsi="Cambria" w:cs="Arial"/>
          <w:b/>
          <w:sz w:val="20"/>
          <w:szCs w:val="20"/>
        </w:rPr>
        <w:t>jakości</w:t>
      </w:r>
      <w:r w:rsidRPr="003E3F2B">
        <w:rPr>
          <w:rFonts w:ascii="Cambria" w:hAnsi="Cambria" w:cs="Arial"/>
          <w:sz w:val="20"/>
          <w:szCs w:val="20"/>
        </w:rPr>
        <w:t xml:space="preserve"> wykonanych prac.</w:t>
      </w:r>
      <w:r w:rsidR="002208C7">
        <w:rPr>
          <w:rFonts w:ascii="Cambria" w:hAnsi="Cambria" w:cs="Arial"/>
          <w:sz w:val="20"/>
          <w:szCs w:val="20"/>
        </w:rPr>
        <w:t xml:space="preserve"> Okres rękojmi jest równy okresowi udzielonej gwarancji.  </w:t>
      </w:r>
    </w:p>
    <w:p w:rsidR="0015433F" w:rsidRPr="003E3F2B" w:rsidRDefault="0015433F" w:rsidP="00680B12">
      <w:pPr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2. </w:t>
      </w:r>
      <w:r>
        <w:rPr>
          <w:rFonts w:ascii="Cambria" w:hAnsi="Cambria" w:cs="Arial"/>
          <w:sz w:val="20"/>
          <w:szCs w:val="20"/>
        </w:rPr>
        <w:tab/>
      </w:r>
      <w:r w:rsidRPr="003E3F2B">
        <w:rPr>
          <w:rFonts w:ascii="Cambria" w:hAnsi="Cambria" w:cs="Arial"/>
          <w:sz w:val="20"/>
          <w:szCs w:val="20"/>
        </w:rPr>
        <w:t>Uprawnienia z tytułu gwarancji nie naruszają uprawnień Zamawiającego z tytułu rękojmi.</w:t>
      </w:r>
    </w:p>
    <w:p w:rsidR="0015433F" w:rsidRPr="003E3F2B" w:rsidRDefault="0015433F" w:rsidP="00680B12">
      <w:pPr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3. </w:t>
      </w:r>
      <w:r>
        <w:rPr>
          <w:rFonts w:ascii="Cambria" w:hAnsi="Cambria" w:cs="Arial"/>
          <w:sz w:val="20"/>
          <w:szCs w:val="20"/>
        </w:rPr>
        <w:tab/>
      </w:r>
      <w:r w:rsidRPr="003E3F2B">
        <w:rPr>
          <w:rFonts w:ascii="Cambria" w:hAnsi="Cambria" w:cs="Arial"/>
          <w:sz w:val="20"/>
          <w:szCs w:val="20"/>
        </w:rPr>
        <w:t>Zamawiający może wykonywać uprawnienia z tytułu rękojmi za wady fizyczne rzeczy niezależnie od uprawnień wynikających z gwarancji.</w:t>
      </w:r>
    </w:p>
    <w:p w:rsidR="0015433F" w:rsidRPr="003E3F2B" w:rsidRDefault="0015433F" w:rsidP="00680B12">
      <w:pPr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4. </w:t>
      </w:r>
      <w:r>
        <w:rPr>
          <w:rFonts w:ascii="Cambria" w:hAnsi="Cambria" w:cs="Arial"/>
          <w:sz w:val="20"/>
          <w:szCs w:val="20"/>
        </w:rPr>
        <w:tab/>
      </w:r>
      <w:r w:rsidRPr="003E3F2B">
        <w:rPr>
          <w:rFonts w:ascii="Cambria" w:hAnsi="Cambria" w:cs="Arial"/>
          <w:sz w:val="20"/>
          <w:szCs w:val="20"/>
        </w:rPr>
        <w:t>Jeżeli z jakiegokolwiek powodu Wykonawca nie usunie wady (usterki) lub nie wykona napraw przedmiotu umowy w terminie 14 dni liczonym od daty ustalonej przez Zamawiającego na ich realizację, Zamawiający ma prawo zaangażować innego Wykonawcę do usunięcia wad (usterek) oraz wykonania napraw, a Wykonawca zobowiązany jest pokryć związane z tym koszty wraz z naliczonymi karami umownymi za przekroczenie terminu usunięcia wad i usterek liczonych do faktycznego terminu ich wykonania przez wykonawcę lub innego Wykonawcę.</w:t>
      </w:r>
    </w:p>
    <w:p w:rsidR="0015433F" w:rsidRPr="003E3F2B" w:rsidRDefault="0015433F" w:rsidP="00680B12">
      <w:pPr>
        <w:spacing w:after="0" w:line="276" w:lineRule="auto"/>
        <w:ind w:left="720" w:hanging="720"/>
        <w:jc w:val="both"/>
        <w:outlineLvl w:val="0"/>
        <w:rPr>
          <w:rFonts w:ascii="Cambria" w:hAnsi="Cambria" w:cs="Arial"/>
          <w:sz w:val="20"/>
          <w:szCs w:val="20"/>
        </w:rPr>
      </w:pPr>
      <w:bookmarkStart w:id="1" w:name="_Toc415435792"/>
      <w:r w:rsidRPr="003E3F2B">
        <w:rPr>
          <w:rFonts w:ascii="Cambria" w:hAnsi="Cambria" w:cs="Arial"/>
          <w:sz w:val="20"/>
          <w:szCs w:val="20"/>
        </w:rPr>
        <w:t xml:space="preserve">5. </w:t>
      </w:r>
      <w:r>
        <w:rPr>
          <w:rFonts w:ascii="Cambria" w:hAnsi="Cambria" w:cs="Arial"/>
          <w:sz w:val="20"/>
          <w:szCs w:val="20"/>
        </w:rPr>
        <w:t xml:space="preserve">    </w:t>
      </w:r>
      <w:r w:rsidRPr="00E65C99">
        <w:rPr>
          <w:rFonts w:ascii="Cambria" w:hAnsi="Cambria" w:cs="Arial"/>
          <w:b/>
          <w:sz w:val="20"/>
          <w:szCs w:val="20"/>
        </w:rPr>
        <w:t>Rękojmia za wady</w:t>
      </w:r>
      <w:bookmarkEnd w:id="1"/>
      <w:r w:rsidRPr="00E65C99">
        <w:rPr>
          <w:rFonts w:ascii="Cambria" w:hAnsi="Cambria" w:cs="Arial"/>
          <w:b/>
          <w:sz w:val="20"/>
          <w:szCs w:val="20"/>
        </w:rPr>
        <w:t>:</w:t>
      </w:r>
    </w:p>
    <w:p w:rsidR="0015433F" w:rsidRPr="003E3F2B" w:rsidRDefault="0015433F" w:rsidP="0069175E">
      <w:pPr>
        <w:numPr>
          <w:ilvl w:val="0"/>
          <w:numId w:val="2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Zamawiającemu, na zasadach określonych w Kodeksie cywilnym i niniejszej umowie, przysługują uprawnienia z tytułu rękojmi za wady fizyczne i wady prawne przedmiotu umowy.</w:t>
      </w:r>
    </w:p>
    <w:p w:rsidR="0015433F" w:rsidRPr="003E3F2B" w:rsidRDefault="0015433F" w:rsidP="0069175E">
      <w:pPr>
        <w:numPr>
          <w:ilvl w:val="0"/>
          <w:numId w:val="2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Odpowiedzialność Wykonawcy z tytułu rękojmi powstaje z mocy prawa, ma charakter bezwzględny i jest niezależna od wiedzy oraz winy Wykonawcy.</w:t>
      </w:r>
    </w:p>
    <w:p w:rsidR="0015433F" w:rsidRPr="003E3F2B" w:rsidRDefault="0015433F" w:rsidP="0069175E">
      <w:pPr>
        <w:numPr>
          <w:ilvl w:val="0"/>
          <w:numId w:val="2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 okresie trwania rękojmi</w:t>
      </w:r>
      <w:r>
        <w:rPr>
          <w:rFonts w:ascii="Cambria" w:hAnsi="Cambria" w:cs="Arial"/>
          <w:sz w:val="20"/>
          <w:szCs w:val="20"/>
        </w:rPr>
        <w:t xml:space="preserve"> </w:t>
      </w:r>
      <w:r w:rsidRPr="003E3F2B">
        <w:rPr>
          <w:rFonts w:ascii="Cambria" w:hAnsi="Cambria" w:cs="Arial"/>
          <w:sz w:val="20"/>
          <w:szCs w:val="20"/>
        </w:rPr>
        <w:t xml:space="preserve"> Wykonawca będzie usuwał wady swoim kosztem i staraniem.</w:t>
      </w:r>
    </w:p>
    <w:p w:rsidR="0015433F" w:rsidRPr="003E3F2B" w:rsidRDefault="0015433F" w:rsidP="0069175E">
      <w:pPr>
        <w:numPr>
          <w:ilvl w:val="0"/>
          <w:numId w:val="2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Uprawnienia z tytułu rękojmi za wady fizyczne wygasają po upływie </w:t>
      </w:r>
      <w:r w:rsidR="00574966">
        <w:rPr>
          <w:rFonts w:ascii="Cambria" w:hAnsi="Cambria" w:cs="Arial"/>
          <w:sz w:val="20"/>
          <w:szCs w:val="20"/>
        </w:rPr>
        <w:t>60</w:t>
      </w:r>
      <w:r w:rsidRPr="003E3F2B">
        <w:rPr>
          <w:rFonts w:ascii="Cambria" w:hAnsi="Cambria" w:cs="Arial"/>
          <w:sz w:val="20"/>
          <w:szCs w:val="20"/>
        </w:rPr>
        <w:t>m-cy licząc od dnia sporządzenia protokołu końcowego odbioru robót.</w:t>
      </w:r>
    </w:p>
    <w:p w:rsidR="0015433F" w:rsidRPr="003E3F2B" w:rsidRDefault="0015433F" w:rsidP="0069175E">
      <w:pPr>
        <w:numPr>
          <w:ilvl w:val="0"/>
          <w:numId w:val="2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O istnieniu wady przedmiotu umowy Zamawiający obowiązany jest zawiadomić wykonawcę na piśmie niezwłocznie po wykryciu wady. </w:t>
      </w:r>
    </w:p>
    <w:p w:rsidR="0015433F" w:rsidRPr="003E3F2B" w:rsidRDefault="0015433F" w:rsidP="0069175E">
      <w:pPr>
        <w:numPr>
          <w:ilvl w:val="0"/>
          <w:numId w:val="2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 pisemnym powiadomieniu o istnieniu wady, Zamawiający wyznacza wykonawcy termin usunięcia wady. Termin ten powinien być możliwy do dotrzymania przez Wykonawcę uwzględniając technologię usunięcia wady.</w:t>
      </w:r>
    </w:p>
    <w:p w:rsidR="0015433F" w:rsidRPr="003E3F2B" w:rsidRDefault="0015433F" w:rsidP="0069175E">
      <w:pPr>
        <w:numPr>
          <w:ilvl w:val="0"/>
          <w:numId w:val="2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Usunięcie wady powinno być stwierdzone protokołem podpisanym przez strony umowy.</w:t>
      </w:r>
    </w:p>
    <w:p w:rsidR="0015433F" w:rsidRPr="003E3F2B" w:rsidRDefault="0015433F" w:rsidP="0069175E">
      <w:pPr>
        <w:numPr>
          <w:ilvl w:val="0"/>
          <w:numId w:val="2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Zabezpieczenie roszczeń z tytułu rękojmi następuje na zasadach określonych w §1</w:t>
      </w:r>
      <w:r>
        <w:rPr>
          <w:rFonts w:ascii="Cambria" w:hAnsi="Cambria" w:cs="Arial"/>
          <w:sz w:val="20"/>
          <w:szCs w:val="20"/>
        </w:rPr>
        <w:t>3</w:t>
      </w:r>
      <w:r w:rsidRPr="003E3F2B">
        <w:rPr>
          <w:rFonts w:ascii="Cambria" w:hAnsi="Cambria" w:cs="Arial"/>
          <w:sz w:val="20"/>
          <w:szCs w:val="20"/>
        </w:rPr>
        <w:t xml:space="preserve"> niniejszej umowy.</w:t>
      </w:r>
    </w:p>
    <w:p w:rsidR="0015433F" w:rsidRPr="003E3F2B" w:rsidRDefault="0015433F" w:rsidP="00680B12">
      <w:pPr>
        <w:spacing w:after="0" w:line="276" w:lineRule="auto"/>
        <w:ind w:left="1068" w:hanging="1068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6. </w:t>
      </w:r>
      <w:r>
        <w:rPr>
          <w:rFonts w:ascii="Cambria" w:hAnsi="Cambria" w:cs="Arial"/>
          <w:sz w:val="20"/>
          <w:szCs w:val="20"/>
        </w:rPr>
        <w:t xml:space="preserve">    </w:t>
      </w:r>
      <w:r w:rsidRPr="00E65C99">
        <w:rPr>
          <w:rFonts w:ascii="Cambria" w:hAnsi="Cambria" w:cs="Arial"/>
          <w:b/>
          <w:sz w:val="20"/>
          <w:szCs w:val="20"/>
        </w:rPr>
        <w:t>Gwarancja jakości:</w:t>
      </w:r>
    </w:p>
    <w:p w:rsidR="0015433F" w:rsidRPr="003E3F2B" w:rsidRDefault="0015433F" w:rsidP="0069175E">
      <w:pPr>
        <w:pStyle w:val="Akapitzlist"/>
        <w:numPr>
          <w:ilvl w:val="1"/>
          <w:numId w:val="25"/>
        </w:numPr>
        <w:spacing w:after="0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Niezależnie od rękojmi Wykonawca udziela niniejszym Zamawiającemu </w:t>
      </w:r>
      <w:r w:rsidRPr="002208C7">
        <w:rPr>
          <w:rFonts w:ascii="Cambria" w:hAnsi="Cambria" w:cs="Arial"/>
          <w:b/>
          <w:sz w:val="20"/>
          <w:szCs w:val="20"/>
        </w:rPr>
        <w:t>…</w:t>
      </w:r>
      <w:r w:rsidR="002208C7">
        <w:rPr>
          <w:rFonts w:ascii="Cambria" w:hAnsi="Cambria" w:cs="Arial"/>
          <w:b/>
          <w:sz w:val="20"/>
          <w:szCs w:val="20"/>
        </w:rPr>
        <w:t>….</w:t>
      </w:r>
      <w:r w:rsidRPr="002208C7">
        <w:rPr>
          <w:rFonts w:ascii="Cambria" w:hAnsi="Cambria" w:cs="Arial"/>
          <w:b/>
          <w:sz w:val="20"/>
          <w:szCs w:val="20"/>
        </w:rPr>
        <w:t xml:space="preserve"> miesięcznej gwarancji</w:t>
      </w:r>
      <w:r w:rsidRPr="003E3F2B">
        <w:rPr>
          <w:rFonts w:ascii="Cambria" w:hAnsi="Cambria" w:cs="Arial"/>
          <w:sz w:val="20"/>
          <w:szCs w:val="20"/>
        </w:rPr>
        <w:t xml:space="preserve"> jakości wykonania prac. Termin gwarancji będzie liczony od dnia podpisania protokołu końcowego odbioru robót.</w:t>
      </w:r>
    </w:p>
    <w:p w:rsidR="0015433F" w:rsidRPr="003E3F2B" w:rsidRDefault="0015433F" w:rsidP="0069175E">
      <w:pPr>
        <w:pStyle w:val="Akapitzlist"/>
        <w:numPr>
          <w:ilvl w:val="1"/>
          <w:numId w:val="25"/>
        </w:numPr>
        <w:spacing w:after="0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Szczegółowe warunki gwarancji zostały określone we wzorze dokumentu gwarancyjnego stanowiącego załącznik do niniejszej umowy.</w:t>
      </w:r>
    </w:p>
    <w:p w:rsidR="0015433F" w:rsidRPr="003E3F2B" w:rsidRDefault="0015433F" w:rsidP="0069175E">
      <w:pPr>
        <w:pStyle w:val="Akapitzlist"/>
        <w:numPr>
          <w:ilvl w:val="1"/>
          <w:numId w:val="25"/>
        </w:numPr>
        <w:spacing w:after="0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 dniu sporządzenia protokołu końcowego odbioru robót Wykonawca przekaże Zamawiającemu kartę gwarancyjną zgodną ze wzorem, o której mowa powyżej.</w:t>
      </w:r>
    </w:p>
    <w:p w:rsidR="0015433F" w:rsidRPr="003E3F2B" w:rsidRDefault="0015433F" w:rsidP="0069175E">
      <w:pPr>
        <w:pStyle w:val="Akapitzlist"/>
        <w:numPr>
          <w:ilvl w:val="0"/>
          <w:numId w:val="26"/>
        </w:numPr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Bieg gwarancji rozpoczyna się z dniem końcowym odbioru przedmiotu umowy przez Zamawiającego.</w:t>
      </w:r>
    </w:p>
    <w:p w:rsidR="0015433F" w:rsidRPr="003E3F2B" w:rsidRDefault="0015433F" w:rsidP="0069175E">
      <w:pPr>
        <w:pStyle w:val="Akapitzlist"/>
        <w:numPr>
          <w:ilvl w:val="0"/>
          <w:numId w:val="26"/>
        </w:numPr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 okresie gwarancyjnym i trwania rękojmi Wykonawca zobowiązuje się do usunięcia powstałych wad (usterek) jak również bieżących napraw i konserwacji w terminie ustalonym przez Zamawiającego.</w:t>
      </w:r>
    </w:p>
    <w:p w:rsidR="0015433F" w:rsidRPr="003E3F2B" w:rsidRDefault="0015433F" w:rsidP="0069175E">
      <w:pPr>
        <w:pStyle w:val="Akapitzlist"/>
        <w:numPr>
          <w:ilvl w:val="0"/>
          <w:numId w:val="26"/>
        </w:numPr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Wykonawca będzie usuwał wady (usterki) w okresie odpowiedzialności swoim kosztem i staraniem.</w:t>
      </w:r>
    </w:p>
    <w:p w:rsidR="0015433F" w:rsidRPr="003E3F2B" w:rsidRDefault="0015433F" w:rsidP="0069175E">
      <w:pPr>
        <w:pStyle w:val="Akapitzlist"/>
        <w:numPr>
          <w:ilvl w:val="0"/>
          <w:numId w:val="26"/>
        </w:numPr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Usunięcia wady (usterki) oraz dokonanie napraw będzie stwierdzone protokolarnie, po uprzednim zawiadomieniu przez Wykonawcę Zamawiającego o jej usunięciu lub dokonaniu.</w:t>
      </w:r>
    </w:p>
    <w:p w:rsidR="0015433F" w:rsidRPr="003E3F2B" w:rsidRDefault="0015433F" w:rsidP="0069175E">
      <w:pPr>
        <w:pStyle w:val="Akapitzlist"/>
        <w:numPr>
          <w:ilvl w:val="0"/>
          <w:numId w:val="26"/>
        </w:numPr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Czas reakcji na zgłoszenie usterki: przystąpienie do usunięcia usterki nie przekroczy 7 dni od zgłoszenia usterki (powiadomienia telefonicznego, a następnie potwierdza zgłoszenie faksem bądź mailem), z wyłączeniem dni ustawowo wolnych od pracy.</w:t>
      </w:r>
    </w:p>
    <w:p w:rsidR="0015433F" w:rsidRPr="003E3F2B" w:rsidRDefault="0015433F" w:rsidP="0069175E">
      <w:pPr>
        <w:pStyle w:val="Akapitzlist"/>
        <w:numPr>
          <w:ilvl w:val="0"/>
          <w:numId w:val="26"/>
        </w:numPr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lastRenderedPageBreak/>
        <w:t>Naprawa gwarancyjna będzie wykonana w terminie nie dłuż</w:t>
      </w:r>
      <w:r>
        <w:rPr>
          <w:rFonts w:ascii="Cambria" w:hAnsi="Cambria" w:cs="Arial"/>
          <w:sz w:val="20"/>
          <w:szCs w:val="20"/>
        </w:rPr>
        <w:t>sz</w:t>
      </w:r>
      <w:r w:rsidRPr="003E3F2B">
        <w:rPr>
          <w:rFonts w:ascii="Cambria" w:hAnsi="Cambria" w:cs="Arial"/>
          <w:sz w:val="20"/>
          <w:szCs w:val="20"/>
        </w:rPr>
        <w:t>ym niż 14 dni, licząc od dnia przyjęcia zgłoszenia (telefonicznie , faksem lub e-mailem), chyba że Strony w oparciu o stosowny protokół konieczności wzajemnie podpisany uzgodnią dłuższy czas naprawy.</w:t>
      </w:r>
    </w:p>
    <w:p w:rsidR="0015433F" w:rsidRDefault="0015433F" w:rsidP="0069175E">
      <w:pPr>
        <w:pStyle w:val="Akapitzlist"/>
        <w:numPr>
          <w:ilvl w:val="0"/>
          <w:numId w:val="26"/>
        </w:numPr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Gwarancja ulega automatycznie przedłużeniu o okres naprawy, tj. czas liczony od zgłoszenia istnienia wady do usunięcia wady stwierdzonego protokolarnie.</w:t>
      </w:r>
    </w:p>
    <w:p w:rsidR="00574966" w:rsidRPr="00856C0D" w:rsidRDefault="00574966" w:rsidP="0069175E">
      <w:pPr>
        <w:pStyle w:val="Akapitzlist"/>
        <w:numPr>
          <w:ilvl w:val="0"/>
          <w:numId w:val="2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856C0D">
        <w:rPr>
          <w:rFonts w:ascii="Cambria" w:hAnsi="Cambria" w:cs="Arial"/>
          <w:sz w:val="20"/>
          <w:szCs w:val="20"/>
        </w:rPr>
        <w:t>Zamawiającemu przysługuje prawo zlecenia świadczenia zastępczego na koszt Wykonawcy w przypadku uchylania się od usuwania w wyznaczonym terminie zgłoszonych wad i usterek w okresie obowiązywania rękojmi i gwarancji.</w:t>
      </w:r>
    </w:p>
    <w:p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§ 18</w:t>
      </w:r>
    </w:p>
    <w:p w:rsidR="0015433F" w:rsidRPr="00903203" w:rsidRDefault="0015433F" w:rsidP="0069175E">
      <w:pPr>
        <w:pStyle w:val="Tekstpodstawowywcity2"/>
        <w:numPr>
          <w:ilvl w:val="0"/>
          <w:numId w:val="27"/>
        </w:numPr>
        <w:tabs>
          <w:tab w:val="clear" w:pos="1560"/>
        </w:tabs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b/>
          <w:bCs/>
          <w:sz w:val="20"/>
          <w:szCs w:val="20"/>
        </w:rPr>
        <w:t>Wykonawca</w:t>
      </w:r>
      <w:r w:rsidRPr="00903203">
        <w:rPr>
          <w:rFonts w:ascii="Cambria" w:hAnsi="Cambria" w:cs="Arial"/>
          <w:sz w:val="20"/>
          <w:szCs w:val="20"/>
        </w:rPr>
        <w:t xml:space="preserve"> jest odpowiedzialny względem </w:t>
      </w:r>
      <w:r w:rsidRPr="00903203">
        <w:rPr>
          <w:rFonts w:ascii="Cambria" w:hAnsi="Cambria" w:cs="Arial"/>
          <w:b/>
          <w:bCs/>
          <w:sz w:val="20"/>
          <w:szCs w:val="20"/>
        </w:rPr>
        <w:t>Zamawiającego</w:t>
      </w:r>
      <w:r w:rsidRPr="00903203">
        <w:rPr>
          <w:rFonts w:ascii="Cambria" w:hAnsi="Cambria" w:cs="Arial"/>
          <w:sz w:val="20"/>
          <w:szCs w:val="20"/>
        </w:rPr>
        <w:t>, jeżeli wykonany przedmiot umowy ma wady zmniejszające jego wartość lub użyteczność.</w:t>
      </w:r>
    </w:p>
    <w:p w:rsidR="0015433F" w:rsidRPr="00903203" w:rsidRDefault="0015433F" w:rsidP="0069175E">
      <w:pPr>
        <w:pStyle w:val="Tekstpodstawowywcity2"/>
        <w:numPr>
          <w:ilvl w:val="0"/>
          <w:numId w:val="27"/>
        </w:numPr>
        <w:tabs>
          <w:tab w:val="clear" w:pos="1560"/>
        </w:tabs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b/>
          <w:bCs/>
          <w:sz w:val="20"/>
          <w:szCs w:val="20"/>
        </w:rPr>
        <w:t>Wykonawca</w:t>
      </w:r>
      <w:r w:rsidRPr="00903203">
        <w:rPr>
          <w:rFonts w:ascii="Cambria" w:hAnsi="Cambria" w:cs="Arial"/>
          <w:sz w:val="20"/>
          <w:szCs w:val="20"/>
        </w:rPr>
        <w:t xml:space="preserve"> jest odpowiedzialny z tytułu rękojmi za wady fizyczne wykonanych robót istniejące w czasie odbioru końcowego oraz za wady i awarie powstałe po odbiorze w okresie trwania rękojmi.</w:t>
      </w:r>
    </w:p>
    <w:p w:rsidR="0015433F" w:rsidRPr="00903203" w:rsidRDefault="0015433F" w:rsidP="0069175E">
      <w:pPr>
        <w:pStyle w:val="Tekstpodstawowywcity2"/>
        <w:numPr>
          <w:ilvl w:val="0"/>
          <w:numId w:val="27"/>
        </w:numPr>
        <w:tabs>
          <w:tab w:val="clear" w:pos="1560"/>
        </w:tabs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 xml:space="preserve">O wykryciu wady </w:t>
      </w:r>
      <w:r w:rsidRPr="00903203">
        <w:rPr>
          <w:rFonts w:ascii="Cambria" w:hAnsi="Cambria" w:cs="Arial"/>
          <w:b/>
          <w:bCs/>
          <w:sz w:val="20"/>
          <w:szCs w:val="20"/>
        </w:rPr>
        <w:t>Zamawiający</w:t>
      </w:r>
      <w:r w:rsidRPr="00903203">
        <w:rPr>
          <w:rFonts w:ascii="Cambria" w:hAnsi="Cambria" w:cs="Arial"/>
          <w:sz w:val="20"/>
          <w:szCs w:val="20"/>
        </w:rPr>
        <w:t xml:space="preserve"> jest zobowiązany zawiadomić </w:t>
      </w:r>
      <w:r w:rsidRPr="00903203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Pr="00903203">
        <w:rPr>
          <w:rFonts w:ascii="Cambria" w:hAnsi="Cambria" w:cs="Arial"/>
          <w:sz w:val="20"/>
          <w:szCs w:val="20"/>
        </w:rPr>
        <w:t xml:space="preserve">pisemnie w terminie 7 dni od daty jej ujawnienia. Istnienie wady stwierdza się protokolarnie po przeprowadzeniu oględzin. O dacie oględzin </w:t>
      </w:r>
      <w:r w:rsidRPr="00903203">
        <w:rPr>
          <w:rFonts w:ascii="Cambria" w:hAnsi="Cambria" w:cs="Arial"/>
          <w:b/>
          <w:bCs/>
          <w:sz w:val="20"/>
          <w:szCs w:val="20"/>
        </w:rPr>
        <w:t>Zamawiający</w:t>
      </w:r>
      <w:r w:rsidRPr="00903203">
        <w:rPr>
          <w:rFonts w:ascii="Cambria" w:hAnsi="Cambria" w:cs="Arial"/>
          <w:sz w:val="20"/>
          <w:szCs w:val="20"/>
        </w:rPr>
        <w:t xml:space="preserve"> poinformuje </w:t>
      </w:r>
      <w:r w:rsidRPr="00903203">
        <w:rPr>
          <w:rFonts w:ascii="Cambria" w:hAnsi="Cambria" w:cs="Arial"/>
          <w:b/>
          <w:bCs/>
          <w:sz w:val="20"/>
          <w:szCs w:val="20"/>
        </w:rPr>
        <w:t>Wykonawcę</w:t>
      </w:r>
      <w:r w:rsidRPr="00903203">
        <w:rPr>
          <w:rFonts w:ascii="Cambria" w:hAnsi="Cambria" w:cs="Arial"/>
          <w:sz w:val="20"/>
          <w:szCs w:val="20"/>
        </w:rPr>
        <w:t xml:space="preserve"> na 7 dni przed planowanym terminem.</w:t>
      </w:r>
    </w:p>
    <w:p w:rsidR="0015433F" w:rsidRPr="00903203" w:rsidRDefault="0015433F" w:rsidP="0069175E">
      <w:pPr>
        <w:pStyle w:val="Tekstpodstawowywcity2"/>
        <w:numPr>
          <w:ilvl w:val="0"/>
          <w:numId w:val="27"/>
        </w:numPr>
        <w:tabs>
          <w:tab w:val="clear" w:pos="1560"/>
        </w:tabs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 xml:space="preserve">W przypadku stwierdzenia istnienia wady obciążającej </w:t>
      </w:r>
      <w:r w:rsidRPr="00903203">
        <w:rPr>
          <w:rFonts w:ascii="Cambria" w:hAnsi="Cambria" w:cs="Arial"/>
          <w:b/>
          <w:bCs/>
          <w:sz w:val="20"/>
          <w:szCs w:val="20"/>
        </w:rPr>
        <w:t>Wykonawcę</w:t>
      </w:r>
      <w:r w:rsidRPr="00903203">
        <w:rPr>
          <w:rFonts w:ascii="Cambria" w:hAnsi="Cambria" w:cs="Arial"/>
          <w:sz w:val="20"/>
          <w:szCs w:val="20"/>
        </w:rPr>
        <w:t xml:space="preserve">, </w:t>
      </w:r>
      <w:r w:rsidRPr="00903203">
        <w:rPr>
          <w:rFonts w:ascii="Cambria" w:hAnsi="Cambria" w:cs="Arial"/>
          <w:b/>
          <w:bCs/>
          <w:sz w:val="20"/>
          <w:szCs w:val="20"/>
        </w:rPr>
        <w:t>Zamawiający</w:t>
      </w:r>
      <w:r w:rsidRPr="00903203">
        <w:rPr>
          <w:rFonts w:ascii="Cambria" w:hAnsi="Cambria" w:cs="Arial"/>
          <w:sz w:val="20"/>
          <w:szCs w:val="20"/>
        </w:rPr>
        <w:t xml:space="preserve"> wyznacza </w:t>
      </w:r>
      <w:r w:rsidRPr="00903203">
        <w:rPr>
          <w:rFonts w:ascii="Cambria" w:hAnsi="Cambria" w:cs="Arial"/>
          <w:b/>
          <w:bCs/>
          <w:sz w:val="20"/>
          <w:szCs w:val="20"/>
        </w:rPr>
        <w:t>Wykonawcy</w:t>
      </w:r>
      <w:r w:rsidRPr="00903203">
        <w:rPr>
          <w:rFonts w:ascii="Cambria" w:hAnsi="Cambria" w:cs="Arial"/>
          <w:sz w:val="20"/>
          <w:szCs w:val="20"/>
        </w:rPr>
        <w:t xml:space="preserve"> odpowiedni termin na jej usunięcie. Usunięcie wady stwierdza się protokolarnie.</w:t>
      </w:r>
    </w:p>
    <w:p w:rsidR="0015433F" w:rsidRPr="00903203" w:rsidRDefault="0015433F" w:rsidP="0069175E">
      <w:pPr>
        <w:pStyle w:val="Tekstpodstawowywcity2"/>
        <w:numPr>
          <w:ilvl w:val="0"/>
          <w:numId w:val="27"/>
        </w:numPr>
        <w:tabs>
          <w:tab w:val="clear" w:pos="1560"/>
        </w:tabs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 xml:space="preserve">W razie nie usunięcia, przez </w:t>
      </w:r>
      <w:r w:rsidRPr="00903203">
        <w:rPr>
          <w:rFonts w:ascii="Cambria" w:hAnsi="Cambria" w:cs="Arial"/>
          <w:b/>
          <w:bCs/>
          <w:sz w:val="20"/>
          <w:szCs w:val="20"/>
        </w:rPr>
        <w:t>Wykonawcę</w:t>
      </w:r>
      <w:r w:rsidRPr="00903203">
        <w:rPr>
          <w:rFonts w:ascii="Cambria" w:hAnsi="Cambria" w:cs="Arial"/>
          <w:sz w:val="20"/>
          <w:szCs w:val="20"/>
        </w:rPr>
        <w:t xml:space="preserve">, w wyznaczonym terminie ujawnionych wad wykonanych robót, </w:t>
      </w:r>
      <w:r w:rsidRPr="00903203">
        <w:rPr>
          <w:rFonts w:ascii="Cambria" w:hAnsi="Cambria" w:cs="Arial"/>
          <w:b/>
          <w:bCs/>
          <w:sz w:val="20"/>
          <w:szCs w:val="20"/>
        </w:rPr>
        <w:t>Zamawiający</w:t>
      </w:r>
      <w:r w:rsidRPr="00903203">
        <w:rPr>
          <w:rFonts w:ascii="Cambria" w:hAnsi="Cambria" w:cs="Arial"/>
          <w:sz w:val="20"/>
          <w:szCs w:val="20"/>
        </w:rPr>
        <w:t xml:space="preserve"> może zlecić ich usunięcie na koszt i ryzyko </w:t>
      </w:r>
      <w:r w:rsidRPr="00903203">
        <w:rPr>
          <w:rFonts w:ascii="Cambria" w:hAnsi="Cambria" w:cs="Arial"/>
          <w:b/>
          <w:bCs/>
          <w:sz w:val="20"/>
          <w:szCs w:val="20"/>
        </w:rPr>
        <w:t>Wykonawcy</w:t>
      </w:r>
      <w:r w:rsidRPr="00903203">
        <w:rPr>
          <w:rFonts w:ascii="Cambria" w:hAnsi="Cambria" w:cs="Arial"/>
          <w:sz w:val="20"/>
          <w:szCs w:val="20"/>
        </w:rPr>
        <w:t xml:space="preserve"> innemu wykonawcy. </w:t>
      </w:r>
    </w:p>
    <w:p w:rsidR="0015433F" w:rsidRDefault="0015433F" w:rsidP="0069175E">
      <w:pPr>
        <w:pStyle w:val="Tekstpodstawowywcity2"/>
        <w:numPr>
          <w:ilvl w:val="0"/>
          <w:numId w:val="27"/>
        </w:numPr>
        <w:tabs>
          <w:tab w:val="clear" w:pos="1560"/>
        </w:tabs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 xml:space="preserve">Jeżeli wady uniemożliwiają użytkowanie przedmiotu umowy zgodnie z jego przeznaczeniem, </w:t>
      </w:r>
      <w:r w:rsidRPr="00903203">
        <w:rPr>
          <w:rFonts w:ascii="Cambria" w:hAnsi="Cambria" w:cs="Arial"/>
          <w:b/>
          <w:bCs/>
          <w:sz w:val="20"/>
          <w:szCs w:val="20"/>
        </w:rPr>
        <w:t>Zamawiający</w:t>
      </w:r>
      <w:r w:rsidRPr="00903203">
        <w:rPr>
          <w:rFonts w:ascii="Cambria" w:hAnsi="Cambria" w:cs="Arial"/>
          <w:sz w:val="20"/>
          <w:szCs w:val="20"/>
        </w:rPr>
        <w:t xml:space="preserve"> może obniżyć </w:t>
      </w:r>
      <w:r w:rsidRPr="00903203">
        <w:rPr>
          <w:rFonts w:ascii="Cambria" w:hAnsi="Cambria" w:cs="Arial"/>
          <w:b/>
          <w:bCs/>
          <w:sz w:val="20"/>
          <w:szCs w:val="20"/>
        </w:rPr>
        <w:t>Wykonawcy</w:t>
      </w:r>
      <w:r w:rsidRPr="00903203">
        <w:rPr>
          <w:rFonts w:ascii="Cambria" w:hAnsi="Cambria" w:cs="Arial"/>
          <w:sz w:val="20"/>
          <w:szCs w:val="20"/>
        </w:rPr>
        <w:t xml:space="preserve"> wynagrodzenie za ten przedmiot odpowiednio do utraconej wartości użytkowej, estetycznej i technicznej.</w:t>
      </w:r>
    </w:p>
    <w:p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§ 19</w:t>
      </w:r>
    </w:p>
    <w:p w:rsidR="00B44D8D" w:rsidRPr="0015433F" w:rsidRDefault="00B44D8D" w:rsidP="00680B12">
      <w:pPr>
        <w:spacing w:after="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       W przypadku niewykonania lub nienależytego wykonania umowy naliczone będą kary umowne:</w:t>
      </w:r>
    </w:p>
    <w:p w:rsidR="00B44D8D" w:rsidRPr="0015433F" w:rsidRDefault="00B44D8D" w:rsidP="0069175E">
      <w:pPr>
        <w:numPr>
          <w:ilvl w:val="0"/>
          <w:numId w:val="21"/>
        </w:numPr>
        <w:tabs>
          <w:tab w:val="clear" w:pos="708"/>
          <w:tab w:val="left" w:pos="360"/>
          <w:tab w:val="left" w:pos="720"/>
        </w:tabs>
        <w:suppressAutoHyphens/>
        <w:spacing w:after="0" w:line="276" w:lineRule="auto"/>
        <w:ind w:hanging="654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Wykonawca</w:t>
      </w:r>
      <w:r w:rsidRPr="0015433F">
        <w:rPr>
          <w:rFonts w:ascii="Cambria" w:hAnsi="Cambria" w:cs="Arial"/>
          <w:sz w:val="20"/>
          <w:szCs w:val="20"/>
        </w:rPr>
        <w:t xml:space="preserve"> zapłaci </w:t>
      </w:r>
      <w:r w:rsidRPr="0015433F">
        <w:rPr>
          <w:rFonts w:ascii="Cambria" w:hAnsi="Cambria" w:cs="Arial"/>
          <w:b/>
          <w:bCs/>
          <w:sz w:val="20"/>
          <w:szCs w:val="20"/>
        </w:rPr>
        <w:t>Zamawiającemu</w:t>
      </w:r>
      <w:r w:rsidRPr="0015433F">
        <w:rPr>
          <w:rFonts w:ascii="Cambria" w:hAnsi="Cambria" w:cs="Arial"/>
          <w:sz w:val="20"/>
          <w:szCs w:val="20"/>
        </w:rPr>
        <w:t xml:space="preserve"> karę umowną:</w:t>
      </w:r>
    </w:p>
    <w:p w:rsidR="00B44D8D" w:rsidRPr="0015433F" w:rsidRDefault="00B44D8D" w:rsidP="002F4D99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za zwłokę w wykonaniu przedmiotu umowy w </w:t>
      </w:r>
      <w:r w:rsidRPr="00856C0D">
        <w:rPr>
          <w:rFonts w:ascii="Cambria" w:hAnsi="Cambria" w:cs="Arial"/>
          <w:sz w:val="20"/>
          <w:szCs w:val="20"/>
        </w:rPr>
        <w:t>wysokości 0,</w:t>
      </w:r>
      <w:r w:rsidR="000367B5" w:rsidRPr="00856C0D">
        <w:rPr>
          <w:rFonts w:ascii="Cambria" w:hAnsi="Cambria" w:cs="Arial"/>
          <w:sz w:val="20"/>
          <w:szCs w:val="20"/>
        </w:rPr>
        <w:t>2</w:t>
      </w:r>
      <w:r w:rsidRPr="00856C0D">
        <w:rPr>
          <w:rFonts w:ascii="Cambria" w:hAnsi="Cambria" w:cs="Arial"/>
          <w:sz w:val="20"/>
          <w:szCs w:val="20"/>
        </w:rPr>
        <w:t xml:space="preserve"> %</w:t>
      </w:r>
      <w:r w:rsidRPr="0015433F">
        <w:rPr>
          <w:rFonts w:ascii="Cambria" w:hAnsi="Cambria" w:cs="Arial"/>
          <w:sz w:val="20"/>
          <w:szCs w:val="20"/>
        </w:rPr>
        <w:t xml:space="preserve"> wynagrodzenia brutto określonego w § 10 ust. 1 umowy, za każdy dzień zwłoki</w:t>
      </w:r>
      <w:r w:rsidR="00162155">
        <w:rPr>
          <w:rFonts w:ascii="Cambria" w:hAnsi="Cambria" w:cs="Arial"/>
          <w:sz w:val="20"/>
          <w:szCs w:val="20"/>
        </w:rPr>
        <w:t xml:space="preserve"> licząc od daty </w:t>
      </w:r>
      <w:r w:rsidR="00162155" w:rsidRPr="0015433F">
        <w:rPr>
          <w:rFonts w:ascii="Cambria" w:hAnsi="Cambria" w:cs="Arial"/>
          <w:sz w:val="20"/>
          <w:szCs w:val="20"/>
        </w:rPr>
        <w:t>terminu końcowego</w:t>
      </w:r>
      <w:r w:rsidRPr="0015433F">
        <w:rPr>
          <w:rFonts w:ascii="Cambria" w:hAnsi="Cambria" w:cs="Arial"/>
          <w:sz w:val="20"/>
          <w:szCs w:val="20"/>
        </w:rPr>
        <w:t>;</w:t>
      </w:r>
    </w:p>
    <w:p w:rsidR="00B44D8D" w:rsidRPr="0015433F" w:rsidRDefault="00B44D8D" w:rsidP="002F4D99">
      <w:pPr>
        <w:numPr>
          <w:ilvl w:val="0"/>
          <w:numId w:val="5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za nieprzedłożenie do zaakceptowania projektu umowy o podwykonawstwo, której przedmiotem są roboty budowlane, lub projektu jej zmiany za każdy stwierdzony przypadek w wysokości 2 % wynagrodzenia brutto określonego w § 10 ust. 1 umowy</w:t>
      </w:r>
    </w:p>
    <w:p w:rsidR="00B44D8D" w:rsidRPr="0015433F" w:rsidRDefault="00B44D8D" w:rsidP="002F4D99">
      <w:pPr>
        <w:numPr>
          <w:ilvl w:val="0"/>
          <w:numId w:val="5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za nieprzedłożenie poświadczonej za zgodność z oryginałem kopii umowy o podwykonawstwo lub jej zmiany za każdy stwierdzony przypadek w wysokości 2 % wynagrodzenia brutto określonego w § 10 ust. 1 umowy</w:t>
      </w:r>
    </w:p>
    <w:p w:rsidR="00B44D8D" w:rsidRPr="004B0097" w:rsidRDefault="00B44D8D" w:rsidP="002F4D99">
      <w:pPr>
        <w:numPr>
          <w:ilvl w:val="0"/>
          <w:numId w:val="5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4B0097">
        <w:rPr>
          <w:rFonts w:ascii="Cambria" w:hAnsi="Cambria" w:cs="Arial"/>
          <w:sz w:val="20"/>
          <w:szCs w:val="20"/>
        </w:rPr>
        <w:t>za brak zapłaty lub nieterminową zapłatę wynagrodzenia należnego podwykonawcom lub dalszym podwykonawcom za każdy stwierdzony przypadek w wysokości 2% wynagrodzenia brutto określonego w § 10 ust. 1 umowy</w:t>
      </w:r>
    </w:p>
    <w:p w:rsidR="00B44D8D" w:rsidRPr="0015433F" w:rsidRDefault="00B44D8D" w:rsidP="002F4D99">
      <w:pPr>
        <w:numPr>
          <w:ilvl w:val="0"/>
          <w:numId w:val="5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za niewprowadzenie zmiany umowy o podwykonawstwo w zakresie terminu zapłaty za każdy stwierdzony przypadek w wysokości 2 % wynagrodzenia brutto określonego w § 10 ust. 1 umowy</w:t>
      </w:r>
    </w:p>
    <w:p w:rsidR="00395E1E" w:rsidRPr="0015433F" w:rsidRDefault="00395E1E" w:rsidP="002F4D99">
      <w:pPr>
        <w:numPr>
          <w:ilvl w:val="0"/>
          <w:numId w:val="5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  <w:lang w:eastAsia="pl-PL"/>
        </w:rPr>
        <w:t xml:space="preserve">za naruszenie obowiązku realizacji przedmiotu Umowy przy pomocy osób zatrudnionych przez Wykonawcę na podstawie umowy o pracę za każdy stwierdzony przypadek </w:t>
      </w:r>
      <w:r w:rsidRPr="0015433F">
        <w:rPr>
          <w:rFonts w:ascii="Cambria" w:eastAsia="Calibri" w:hAnsi="Cambria" w:cs="Arial"/>
          <w:sz w:val="20"/>
          <w:szCs w:val="20"/>
          <w:lang w:eastAsia="pl-PL"/>
        </w:rPr>
        <w:t>– karę umowną w wysokości 5000 zł (pięć tysięcy złotych)</w:t>
      </w:r>
    </w:p>
    <w:p w:rsidR="00B44D8D" w:rsidRPr="0015433F" w:rsidRDefault="00B44D8D" w:rsidP="002F4D99">
      <w:pPr>
        <w:numPr>
          <w:ilvl w:val="0"/>
          <w:numId w:val="5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za zwłokę w usunięciu wad i usterek w okre</w:t>
      </w:r>
      <w:r w:rsidRPr="00B955FE">
        <w:rPr>
          <w:rFonts w:ascii="Cambria" w:hAnsi="Cambria" w:cs="Arial"/>
          <w:sz w:val="20"/>
          <w:szCs w:val="20"/>
        </w:rPr>
        <w:t>sie rękojmi</w:t>
      </w:r>
      <w:r w:rsidR="004E74C8" w:rsidRPr="00B955FE">
        <w:rPr>
          <w:rFonts w:ascii="Cambria" w:hAnsi="Cambria" w:cs="Arial"/>
          <w:sz w:val="20"/>
          <w:szCs w:val="20"/>
        </w:rPr>
        <w:t xml:space="preserve"> i gwarancji</w:t>
      </w:r>
      <w:r w:rsidRPr="0015433F">
        <w:rPr>
          <w:rFonts w:ascii="Cambria" w:hAnsi="Cambria" w:cs="Arial"/>
          <w:sz w:val="20"/>
          <w:szCs w:val="20"/>
        </w:rPr>
        <w:t xml:space="preserve"> w </w:t>
      </w:r>
      <w:r w:rsidRPr="00DD22D5">
        <w:rPr>
          <w:rFonts w:ascii="Cambria" w:hAnsi="Cambria" w:cs="Arial"/>
          <w:sz w:val="20"/>
          <w:szCs w:val="20"/>
        </w:rPr>
        <w:t>wysokości 0,</w:t>
      </w:r>
      <w:r w:rsidR="00E2433A" w:rsidRPr="00DD22D5">
        <w:rPr>
          <w:rFonts w:ascii="Cambria" w:hAnsi="Cambria" w:cs="Arial"/>
          <w:sz w:val="20"/>
          <w:szCs w:val="20"/>
        </w:rPr>
        <w:t>1</w:t>
      </w:r>
      <w:r w:rsidRPr="00DD22D5">
        <w:rPr>
          <w:rFonts w:ascii="Cambria" w:hAnsi="Cambria" w:cs="Arial"/>
          <w:sz w:val="20"/>
          <w:szCs w:val="20"/>
        </w:rPr>
        <w:t xml:space="preserve"> %</w:t>
      </w:r>
      <w:r w:rsidRPr="0015433F">
        <w:rPr>
          <w:rFonts w:ascii="Cambria" w:hAnsi="Cambria" w:cs="Arial"/>
          <w:sz w:val="20"/>
          <w:szCs w:val="20"/>
        </w:rPr>
        <w:t xml:space="preserve"> wynagrodzenia brutto określonego w § 10 ust. 1 umowy, za każdy dzień zwłoki liczonej od daty wyznaczonej na usunięcie wad;</w:t>
      </w:r>
    </w:p>
    <w:p w:rsidR="00B44D8D" w:rsidRPr="00856C0D" w:rsidRDefault="00B44D8D" w:rsidP="002F4D99">
      <w:pPr>
        <w:numPr>
          <w:ilvl w:val="0"/>
          <w:numId w:val="5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za odstąpienie od umowy z przyczyn </w:t>
      </w:r>
      <w:r w:rsidR="00B810FE" w:rsidRPr="000C46E8">
        <w:rPr>
          <w:rFonts w:ascii="Cambria" w:eastAsia="Calibri" w:hAnsi="Cambria" w:cs="Times New Roman"/>
          <w:sz w:val="20"/>
          <w:szCs w:val="20"/>
        </w:rPr>
        <w:t xml:space="preserve">za które odpowiedzialność ponosi Wykonawca </w:t>
      </w:r>
      <w:r w:rsidRPr="0015433F">
        <w:rPr>
          <w:rFonts w:ascii="Cambria" w:hAnsi="Cambria" w:cs="Arial"/>
          <w:sz w:val="20"/>
          <w:szCs w:val="20"/>
        </w:rPr>
        <w:t xml:space="preserve">oraz odstąpienia od </w:t>
      </w:r>
      <w:r w:rsidRPr="00856C0D">
        <w:rPr>
          <w:rFonts w:ascii="Cambria" w:hAnsi="Cambria" w:cs="Arial"/>
          <w:sz w:val="20"/>
          <w:szCs w:val="20"/>
        </w:rPr>
        <w:t xml:space="preserve">umowy przez Zamawiającego w przypadkach określonych w § 16 i § 20 ust. 2 pkt. </w:t>
      </w:r>
      <w:r w:rsidR="00CA2E74" w:rsidRPr="00856C0D">
        <w:rPr>
          <w:rFonts w:ascii="Cambria" w:hAnsi="Cambria" w:cs="Arial"/>
          <w:sz w:val="20"/>
          <w:szCs w:val="20"/>
        </w:rPr>
        <w:t>3</w:t>
      </w:r>
      <w:r w:rsidRPr="00856C0D">
        <w:rPr>
          <w:rFonts w:ascii="Cambria" w:hAnsi="Cambria" w:cs="Arial"/>
          <w:sz w:val="20"/>
          <w:szCs w:val="20"/>
        </w:rPr>
        <w:t xml:space="preserve"> umowy w wysokości 10 % wynagrodzenia brutto określonego w § 10 ust. 1 umowy.</w:t>
      </w:r>
    </w:p>
    <w:p w:rsidR="00B44D8D" w:rsidRPr="00856C0D" w:rsidRDefault="00B44D8D" w:rsidP="0069175E">
      <w:pPr>
        <w:numPr>
          <w:ilvl w:val="0"/>
          <w:numId w:val="21"/>
        </w:numPr>
        <w:tabs>
          <w:tab w:val="left" w:pos="426"/>
        </w:tabs>
        <w:suppressAutoHyphens/>
        <w:spacing w:after="0" w:line="276" w:lineRule="auto"/>
        <w:ind w:left="810" w:hanging="384"/>
        <w:rPr>
          <w:rFonts w:ascii="Cambria" w:eastAsia="Times New Roman" w:hAnsi="Cambria" w:cs="Arial"/>
          <w:sz w:val="20"/>
          <w:szCs w:val="20"/>
        </w:rPr>
      </w:pPr>
      <w:r w:rsidRPr="00856C0D">
        <w:rPr>
          <w:rFonts w:ascii="Cambria" w:eastAsia="Times New Roman" w:hAnsi="Cambria" w:cs="Arial"/>
          <w:b/>
          <w:bCs/>
          <w:sz w:val="20"/>
          <w:szCs w:val="20"/>
        </w:rPr>
        <w:t xml:space="preserve">Zamawiający </w:t>
      </w:r>
      <w:r w:rsidRPr="00856C0D">
        <w:rPr>
          <w:rFonts w:ascii="Cambria" w:eastAsia="Times New Roman" w:hAnsi="Cambria" w:cs="Arial"/>
          <w:sz w:val="20"/>
          <w:szCs w:val="20"/>
        </w:rPr>
        <w:t xml:space="preserve">zapłaci </w:t>
      </w:r>
      <w:r w:rsidRPr="00856C0D">
        <w:rPr>
          <w:rFonts w:ascii="Cambria" w:eastAsia="Times New Roman" w:hAnsi="Cambria" w:cs="Arial"/>
          <w:b/>
          <w:bCs/>
          <w:sz w:val="20"/>
          <w:szCs w:val="20"/>
        </w:rPr>
        <w:t>Wykonawcy</w:t>
      </w:r>
      <w:r w:rsidRPr="00856C0D">
        <w:rPr>
          <w:rFonts w:ascii="Cambria" w:eastAsia="Times New Roman" w:hAnsi="Cambria" w:cs="Arial"/>
          <w:sz w:val="20"/>
          <w:szCs w:val="20"/>
        </w:rPr>
        <w:t xml:space="preserve"> karę umowną:</w:t>
      </w:r>
    </w:p>
    <w:p w:rsidR="00B44D8D" w:rsidRDefault="00B44D8D" w:rsidP="006A3BEE">
      <w:pPr>
        <w:numPr>
          <w:ilvl w:val="0"/>
          <w:numId w:val="9"/>
        </w:numPr>
        <w:tabs>
          <w:tab w:val="left" w:pos="1134"/>
        </w:tabs>
        <w:suppressAutoHyphens/>
        <w:spacing w:after="0" w:line="276" w:lineRule="auto"/>
        <w:ind w:left="1134" w:hanging="414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za zwłokę w przeprowadzeniu odbioru końcowego w wysokości 0,1 % wynagrodzenia brutto określonego w § 10 ust. 1 umowy, za każdy dzień zwłoki licząc od następnego dnia po terminie, w którym odbiór miał być zakończony.</w:t>
      </w:r>
    </w:p>
    <w:p w:rsidR="00B810FE" w:rsidRPr="00901E12" w:rsidRDefault="00B810FE" w:rsidP="006A3BEE">
      <w:pPr>
        <w:numPr>
          <w:ilvl w:val="0"/>
          <w:numId w:val="9"/>
        </w:numPr>
        <w:tabs>
          <w:tab w:val="left" w:pos="1134"/>
        </w:tabs>
        <w:suppressAutoHyphens/>
        <w:spacing w:after="0" w:line="276" w:lineRule="auto"/>
        <w:ind w:left="1134" w:hanging="414"/>
        <w:jc w:val="both"/>
        <w:rPr>
          <w:rFonts w:ascii="Cambria" w:eastAsia="Times New Roman" w:hAnsi="Cambria" w:cs="Arial"/>
          <w:sz w:val="20"/>
          <w:szCs w:val="20"/>
        </w:rPr>
      </w:pPr>
      <w:r w:rsidRPr="005B2F19">
        <w:rPr>
          <w:rFonts w:ascii="Cambria" w:eastAsia="Calibri" w:hAnsi="Cambria" w:cs="Times New Roman"/>
          <w:sz w:val="20"/>
          <w:szCs w:val="20"/>
        </w:rPr>
        <w:t>za zwłokę w zapłacie faktur Zamawiający zapłaci odsetki w wysokości ustawowej</w:t>
      </w:r>
      <w:r>
        <w:rPr>
          <w:rFonts w:ascii="Cambria" w:hAnsi="Cambria"/>
          <w:sz w:val="20"/>
          <w:szCs w:val="20"/>
        </w:rPr>
        <w:t>.</w:t>
      </w:r>
    </w:p>
    <w:p w:rsidR="00901E12" w:rsidRPr="0015433F" w:rsidRDefault="00901E12" w:rsidP="006A3BEE">
      <w:pPr>
        <w:numPr>
          <w:ilvl w:val="0"/>
          <w:numId w:val="9"/>
        </w:numPr>
        <w:tabs>
          <w:tab w:val="left" w:pos="1134"/>
        </w:tabs>
        <w:suppressAutoHyphens/>
        <w:spacing w:after="0" w:line="276" w:lineRule="auto"/>
        <w:ind w:left="1134" w:hanging="414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za odstąpienie od umowy z przyczyn </w:t>
      </w:r>
      <w:r w:rsidRPr="000C46E8">
        <w:rPr>
          <w:rFonts w:ascii="Cambria" w:eastAsia="Calibri" w:hAnsi="Cambria" w:cs="Times New Roman"/>
          <w:sz w:val="20"/>
          <w:szCs w:val="20"/>
        </w:rPr>
        <w:t xml:space="preserve">za które odpowiedzialność ponosi </w:t>
      </w:r>
      <w:r>
        <w:rPr>
          <w:rFonts w:ascii="Cambria" w:eastAsia="Calibri" w:hAnsi="Cambria" w:cs="Times New Roman"/>
          <w:sz w:val="20"/>
          <w:szCs w:val="20"/>
        </w:rPr>
        <w:t>Zamawiający</w:t>
      </w:r>
      <w:r w:rsidRPr="000C46E8">
        <w:rPr>
          <w:rFonts w:ascii="Cambria" w:eastAsia="Calibri" w:hAnsi="Cambria" w:cs="Times New Roman"/>
          <w:sz w:val="20"/>
          <w:szCs w:val="20"/>
        </w:rPr>
        <w:t xml:space="preserve"> </w:t>
      </w:r>
      <w:r w:rsidRPr="00856C0D">
        <w:rPr>
          <w:rFonts w:ascii="Cambria" w:hAnsi="Cambria" w:cs="Arial"/>
          <w:sz w:val="20"/>
          <w:szCs w:val="20"/>
        </w:rPr>
        <w:t>w wysokości 10 % wynagrodzenia brutto określonego w § 10 ust. 1 umowy.</w:t>
      </w:r>
    </w:p>
    <w:p w:rsidR="00B44D8D" w:rsidRPr="0015433F" w:rsidRDefault="00B44D8D" w:rsidP="0069175E">
      <w:pPr>
        <w:numPr>
          <w:ilvl w:val="0"/>
          <w:numId w:val="21"/>
        </w:numPr>
        <w:suppressAutoHyphens/>
        <w:spacing w:after="0" w:line="276" w:lineRule="auto"/>
        <w:ind w:left="709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lastRenderedPageBreak/>
        <w:t>W przypadku naliczenia kar umownych dla Wykonawcy, Zamawiający zastrzega sobie prawo do potrącenia ich z faktury, a Wykonawca wyraża na to zgodę.</w:t>
      </w:r>
    </w:p>
    <w:p w:rsidR="00B44D8D" w:rsidRPr="0015433F" w:rsidRDefault="00B20446" w:rsidP="0069175E">
      <w:pPr>
        <w:numPr>
          <w:ilvl w:val="0"/>
          <w:numId w:val="21"/>
        </w:numPr>
        <w:suppressAutoHyphens/>
        <w:spacing w:after="0" w:line="276" w:lineRule="auto"/>
        <w:ind w:left="709" w:hanging="283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>Zamawiający</w:t>
      </w:r>
      <w:r w:rsidR="00B44D8D" w:rsidRPr="0015433F">
        <w:rPr>
          <w:rFonts w:ascii="Cambria" w:eastAsia="Times New Roman" w:hAnsi="Cambria" w:cs="Arial"/>
          <w:sz w:val="20"/>
          <w:szCs w:val="20"/>
        </w:rPr>
        <w:t xml:space="preserve"> zastrzega sobie prawo dochodzenia odszkodowania uzupełniającego na zasadach ogólnych przepisów Kodeksu cywilnego w sytuacji, gdy szkoda przewyższy wysokość kar umownych.</w:t>
      </w:r>
    </w:p>
    <w:p w:rsidR="00B20446" w:rsidRPr="0015433F" w:rsidRDefault="00B20446" w:rsidP="00680B12">
      <w:pPr>
        <w:spacing w:after="0" w:line="276" w:lineRule="auto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§ 20</w:t>
      </w:r>
    </w:p>
    <w:p w:rsidR="00B44D8D" w:rsidRPr="0015433F" w:rsidRDefault="00B44D8D" w:rsidP="0069175E">
      <w:pPr>
        <w:numPr>
          <w:ilvl w:val="2"/>
          <w:numId w:val="14"/>
        </w:num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Stronom przysługuje prawo odstąpienia od umowy. W przypadku odstąpienia od umowy przez jedną ze stron, 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>Wykonawca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powinien natychmiast wstrzymać i zabezpieczyć nie zakończone roboty oraz plac budowy.</w:t>
      </w:r>
    </w:p>
    <w:p w:rsidR="00B44D8D" w:rsidRPr="0015433F" w:rsidRDefault="00B44D8D" w:rsidP="0069175E">
      <w:pPr>
        <w:numPr>
          <w:ilvl w:val="2"/>
          <w:numId w:val="14"/>
        </w:num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Zamawiającemu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przysługuje prawo do odstąpienia od umowy w terminie 14 dni, gdy:</w:t>
      </w:r>
    </w:p>
    <w:p w:rsidR="00B44D8D" w:rsidRPr="0015433F" w:rsidRDefault="00B44D8D" w:rsidP="00DE2C0E">
      <w:pPr>
        <w:numPr>
          <w:ilvl w:val="0"/>
          <w:numId w:val="11"/>
        </w:numPr>
        <w:tabs>
          <w:tab w:val="clear" w:pos="786"/>
          <w:tab w:val="num" w:pos="993"/>
        </w:tabs>
        <w:suppressAutoHyphens/>
        <w:spacing w:after="0" w:line="276" w:lineRule="auto"/>
        <w:ind w:left="993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wystąpi istotna zmiana okoliczności powodującej, że wykonanie umowy nie leży w interesie publicznym, czego nie można było przewidzieć w chwili zawarcia umowy;</w:t>
      </w:r>
    </w:p>
    <w:p w:rsidR="00B44D8D" w:rsidRPr="0015433F" w:rsidRDefault="00B44D8D" w:rsidP="00DE2C0E">
      <w:pPr>
        <w:numPr>
          <w:ilvl w:val="0"/>
          <w:numId w:val="11"/>
        </w:numPr>
        <w:tabs>
          <w:tab w:val="clear" w:pos="786"/>
          <w:tab w:val="num" w:pos="993"/>
        </w:tabs>
        <w:suppressAutoHyphens/>
        <w:spacing w:after="0" w:line="276" w:lineRule="auto"/>
        <w:ind w:left="993" w:hanging="284"/>
        <w:jc w:val="both"/>
        <w:rPr>
          <w:rFonts w:ascii="Cambria" w:eastAsia="Times New Roman" w:hAnsi="Cambria" w:cs="Arial"/>
          <w:b/>
          <w:bCs/>
          <w:strike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zostanie zajęty cały majątek 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>Wykonawcy;</w:t>
      </w:r>
    </w:p>
    <w:p w:rsidR="00A40173" w:rsidRPr="00856C0D" w:rsidRDefault="00A40173" w:rsidP="00DE2C0E">
      <w:pPr>
        <w:numPr>
          <w:ilvl w:val="0"/>
          <w:numId w:val="11"/>
        </w:numPr>
        <w:tabs>
          <w:tab w:val="clear" w:pos="786"/>
          <w:tab w:val="num" w:pos="993"/>
        </w:tabs>
        <w:spacing w:after="120" w:line="276" w:lineRule="auto"/>
        <w:ind w:left="993" w:hanging="284"/>
        <w:jc w:val="both"/>
        <w:rPr>
          <w:rFonts w:ascii="Cambria" w:eastAsia="Times New Roman" w:hAnsi="Cambria" w:cs="Calibri"/>
          <w:sz w:val="20"/>
          <w:szCs w:val="20"/>
        </w:rPr>
      </w:pPr>
      <w:r w:rsidRPr="00856C0D">
        <w:rPr>
          <w:rFonts w:ascii="Cambria" w:eastAsia="Times New Roman" w:hAnsi="Cambria" w:cs="Calibri"/>
          <w:bCs/>
          <w:sz w:val="20"/>
          <w:szCs w:val="20"/>
        </w:rPr>
        <w:t xml:space="preserve">Wykonawca </w:t>
      </w:r>
      <w:r w:rsidRPr="00856C0D">
        <w:rPr>
          <w:rFonts w:ascii="Cambria" w:eastAsia="Times New Roman" w:hAnsi="Cambria" w:cs="Calibri"/>
          <w:sz w:val="20"/>
          <w:szCs w:val="20"/>
        </w:rPr>
        <w:t xml:space="preserve">nie rozpoczął robót bez uzasadnionych przyczyn </w:t>
      </w:r>
      <w:r w:rsidRPr="00856C0D">
        <w:rPr>
          <w:rFonts w:ascii="Cambria" w:eastAsia="Calibri" w:hAnsi="Cambria" w:cs="Times New Roman"/>
          <w:sz w:val="20"/>
          <w:szCs w:val="20"/>
        </w:rPr>
        <w:t>lub przerwał realizację robót z przyczyn leżących po stronie Wykonawcy i przerwa trwa dłużej niż 15 dni</w:t>
      </w:r>
      <w:r w:rsidRPr="00856C0D">
        <w:rPr>
          <w:rFonts w:ascii="Arial Narrow" w:eastAsia="Calibri" w:hAnsi="Arial Narrow" w:cs="Times New Roman"/>
        </w:rPr>
        <w:t xml:space="preserve">, </w:t>
      </w:r>
      <w:r w:rsidRPr="00856C0D">
        <w:rPr>
          <w:rFonts w:ascii="Cambria" w:eastAsia="Times New Roman" w:hAnsi="Cambria" w:cs="Calibri"/>
          <w:sz w:val="20"/>
          <w:szCs w:val="20"/>
        </w:rPr>
        <w:t xml:space="preserve"> pomimo pisemnego wezwania </w:t>
      </w:r>
      <w:r w:rsidRPr="00856C0D">
        <w:rPr>
          <w:rFonts w:ascii="Cambria" w:eastAsia="Times New Roman" w:hAnsi="Cambria" w:cs="Calibri"/>
          <w:bCs/>
          <w:sz w:val="20"/>
          <w:szCs w:val="20"/>
        </w:rPr>
        <w:t>Zamawiającego;</w:t>
      </w:r>
    </w:p>
    <w:p w:rsidR="00B44D8D" w:rsidRPr="0015433F" w:rsidRDefault="00B44D8D" w:rsidP="00DE2C0E">
      <w:pPr>
        <w:numPr>
          <w:ilvl w:val="0"/>
          <w:numId w:val="11"/>
        </w:numPr>
        <w:tabs>
          <w:tab w:val="clear" w:pos="786"/>
          <w:tab w:val="num" w:pos="993"/>
        </w:tabs>
        <w:suppressAutoHyphens/>
        <w:spacing w:after="0" w:line="276" w:lineRule="auto"/>
        <w:ind w:left="993" w:hanging="284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Konieczność wielokrotnego dokonywania bezpośredniej zapłaty podwykonawcy lub dalszemu podwykonawcy, lub konieczność dokonania bezpośrednich zapłat na sumę większą niż 5% wartości umowy.</w:t>
      </w:r>
    </w:p>
    <w:p w:rsidR="00B44D8D" w:rsidRPr="0015433F" w:rsidRDefault="00B44D8D" w:rsidP="0069175E">
      <w:pPr>
        <w:numPr>
          <w:ilvl w:val="2"/>
          <w:numId w:val="16"/>
        </w:numPr>
        <w:tabs>
          <w:tab w:val="left" w:pos="360"/>
        </w:tabs>
        <w:suppressAutoHyphens/>
        <w:spacing w:after="0" w:line="276" w:lineRule="auto"/>
        <w:ind w:left="567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 xml:space="preserve">Wykonawcy 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przysługuje prawo do odstąpienia od umowy, gdy 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 xml:space="preserve">Zamawiający </w:t>
      </w:r>
      <w:r w:rsidRPr="0015433F">
        <w:rPr>
          <w:rFonts w:ascii="Cambria" w:eastAsia="Times New Roman" w:hAnsi="Cambria" w:cs="Arial"/>
          <w:sz w:val="20"/>
          <w:szCs w:val="20"/>
        </w:rPr>
        <w:t>bez uzasadnionych przyczyn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 xml:space="preserve"> </w:t>
      </w:r>
      <w:r w:rsidRPr="0015433F">
        <w:rPr>
          <w:rFonts w:ascii="Cambria" w:eastAsia="Times New Roman" w:hAnsi="Cambria" w:cs="Arial"/>
          <w:sz w:val="20"/>
          <w:szCs w:val="20"/>
        </w:rPr>
        <w:t>nie przystąpił do odbioru końcowego,</w:t>
      </w:r>
      <w:r w:rsidR="00A40173" w:rsidRPr="00A40173">
        <w:rPr>
          <w:rFonts w:ascii="Cambria" w:eastAsia="Times New Roman" w:hAnsi="Cambria" w:cs="Calibri"/>
          <w:sz w:val="20"/>
          <w:szCs w:val="20"/>
        </w:rPr>
        <w:t xml:space="preserve"> </w:t>
      </w:r>
      <w:r w:rsidR="00A40173" w:rsidRPr="000969E4">
        <w:rPr>
          <w:rFonts w:ascii="Cambria" w:eastAsia="Times New Roman" w:hAnsi="Cambria" w:cs="Calibri"/>
          <w:sz w:val="20"/>
          <w:szCs w:val="20"/>
        </w:rPr>
        <w:t>bezpodstawnie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odmawia dokonania odbioru robót lub odmawia podpisania protokołu odbioru.</w:t>
      </w:r>
    </w:p>
    <w:p w:rsidR="00B44D8D" w:rsidRPr="0015433F" w:rsidRDefault="00B44D8D" w:rsidP="0069175E">
      <w:pPr>
        <w:numPr>
          <w:ilvl w:val="2"/>
          <w:numId w:val="16"/>
        </w:numPr>
        <w:tabs>
          <w:tab w:val="left" w:pos="360"/>
        </w:tabs>
        <w:suppressAutoHyphens/>
        <w:spacing w:after="0" w:line="276" w:lineRule="auto"/>
        <w:ind w:left="567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Odstąpienie od umowy powinno nastąpić w formie pisemnej pod rygorem nieważności takiego oświadczenia i powinno zawierać uzasadnienie.</w:t>
      </w:r>
    </w:p>
    <w:p w:rsidR="00B44D8D" w:rsidRPr="0015433F" w:rsidRDefault="00B44D8D" w:rsidP="0069175E">
      <w:pPr>
        <w:numPr>
          <w:ilvl w:val="2"/>
          <w:numId w:val="16"/>
        </w:numPr>
        <w:tabs>
          <w:tab w:val="left" w:pos="360"/>
        </w:tabs>
        <w:suppressAutoHyphens/>
        <w:spacing w:after="0" w:line="276" w:lineRule="auto"/>
        <w:ind w:left="567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W przypadku odstąpienia od umowy 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>Wykonawcę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oraz 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>Zamawiającego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obciążają następujące obowiązki szczegółowe:</w:t>
      </w:r>
    </w:p>
    <w:p w:rsidR="00B44D8D" w:rsidRPr="0015433F" w:rsidRDefault="00B44D8D" w:rsidP="006A3BEE">
      <w:pPr>
        <w:numPr>
          <w:ilvl w:val="0"/>
          <w:numId w:val="13"/>
        </w:numPr>
        <w:tabs>
          <w:tab w:val="left" w:pos="540"/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w terminie siedmiu dni od daty odstąpienia od umowy, 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>Wykonawca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przy udziale 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>Zamawiającego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sporządzi szczegółowy protokół inwentaryzacji robót w toku wg stanu na dzień odstąpienia;</w:t>
      </w:r>
    </w:p>
    <w:p w:rsidR="00B44D8D" w:rsidRPr="0015433F" w:rsidRDefault="00B44D8D" w:rsidP="006A3BEE">
      <w:pPr>
        <w:numPr>
          <w:ilvl w:val="0"/>
          <w:numId w:val="13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Wykonawca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zabezpieczy przerwane roboty w zakresie obustronnie uzgodnionym, na koszt tej strony, która była powodem odstąpienia od umowy;</w:t>
      </w:r>
    </w:p>
    <w:p w:rsidR="00B44D8D" w:rsidRPr="0015433F" w:rsidRDefault="00B44D8D" w:rsidP="006A3BEE">
      <w:pPr>
        <w:numPr>
          <w:ilvl w:val="0"/>
          <w:numId w:val="13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 xml:space="preserve">Wykonawca </w:t>
      </w:r>
      <w:r w:rsidRPr="0015433F">
        <w:rPr>
          <w:rFonts w:ascii="Cambria" w:eastAsia="Times New Roman" w:hAnsi="Cambria" w:cs="Arial"/>
          <w:sz w:val="20"/>
          <w:szCs w:val="20"/>
        </w:rPr>
        <w:t>niezwłocznie, ale nie później niż w ciągu 14 dni usunie z placu budowy urządzenia zaplecza przez niego dostarczone lub wniesione.</w:t>
      </w:r>
    </w:p>
    <w:p w:rsidR="00B44D8D" w:rsidRPr="0015433F" w:rsidRDefault="00B44D8D" w:rsidP="0069175E">
      <w:pPr>
        <w:numPr>
          <w:ilvl w:val="2"/>
          <w:numId w:val="17"/>
        </w:num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W razie odstąpienia od umowy z przyczyn niezależnych od </w:t>
      </w:r>
      <w:r w:rsidRPr="0015433F">
        <w:rPr>
          <w:rFonts w:ascii="Cambria" w:hAnsi="Cambria" w:cs="Arial"/>
          <w:b/>
          <w:bCs/>
          <w:sz w:val="20"/>
          <w:szCs w:val="20"/>
        </w:rPr>
        <w:t>Wykonawcy</w:t>
      </w:r>
      <w:r w:rsidRPr="0015433F">
        <w:rPr>
          <w:rFonts w:ascii="Cambria" w:hAnsi="Cambria" w:cs="Arial"/>
          <w:sz w:val="20"/>
          <w:szCs w:val="20"/>
        </w:rPr>
        <w:t xml:space="preserve">, </w:t>
      </w:r>
      <w:r w:rsidRPr="0015433F">
        <w:rPr>
          <w:rFonts w:ascii="Cambria" w:hAnsi="Cambria" w:cs="Arial"/>
          <w:b/>
          <w:bCs/>
          <w:sz w:val="20"/>
          <w:szCs w:val="20"/>
        </w:rPr>
        <w:t>Zamawiający</w:t>
      </w:r>
      <w:r w:rsidRPr="0015433F">
        <w:rPr>
          <w:rFonts w:ascii="Cambria" w:hAnsi="Cambria" w:cs="Arial"/>
          <w:sz w:val="20"/>
          <w:szCs w:val="20"/>
        </w:rPr>
        <w:t xml:space="preserve"> zobowiązany jest do dokonania odbioru robót wykonanych do dnia odstąpienia od umowy, zapłaty wynagrodzenia za wykonane roboty oraz protokolarnego przejęcia placu budowy.</w:t>
      </w:r>
    </w:p>
    <w:p w:rsidR="00B44D8D" w:rsidRPr="0015433F" w:rsidRDefault="00B44D8D" w:rsidP="0069175E">
      <w:pPr>
        <w:numPr>
          <w:ilvl w:val="2"/>
          <w:numId w:val="17"/>
        </w:num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W razie odstąpienia od umowy w okolicznościach opisanych w ust. 2 pkt. 3 i 4 umowy </w:t>
      </w:r>
      <w:r w:rsidRPr="0015433F">
        <w:rPr>
          <w:rFonts w:ascii="Cambria" w:hAnsi="Cambria" w:cs="Arial"/>
          <w:b/>
          <w:bCs/>
          <w:sz w:val="20"/>
          <w:szCs w:val="20"/>
        </w:rPr>
        <w:t>Zamawiający</w:t>
      </w:r>
      <w:r w:rsidRPr="0015433F">
        <w:rPr>
          <w:rFonts w:ascii="Cambria" w:hAnsi="Cambria" w:cs="Arial"/>
          <w:sz w:val="20"/>
          <w:szCs w:val="20"/>
        </w:rPr>
        <w:t xml:space="preserve"> ma prawo do przeprowadzenia inwentaryzacji wykonanych robót bez udziału </w:t>
      </w:r>
      <w:r w:rsidRPr="0015433F">
        <w:rPr>
          <w:rFonts w:ascii="Cambria" w:hAnsi="Cambria" w:cs="Arial"/>
          <w:b/>
          <w:sz w:val="20"/>
          <w:szCs w:val="20"/>
        </w:rPr>
        <w:t>Wykonawcy,</w:t>
      </w:r>
      <w:r w:rsidRPr="0015433F">
        <w:rPr>
          <w:rFonts w:ascii="Cambria" w:hAnsi="Cambria" w:cs="Arial"/>
          <w:sz w:val="20"/>
          <w:szCs w:val="20"/>
        </w:rPr>
        <w:t xml:space="preserve"> jeżeli w wyznaczonym terminie Wykonawca nie przystąpił do czynności zinwentaryzowania wykonanych robót. Przeprowadzona inwentaryzacja jest podstawą do rozliczenia wykonanych robót, zapłaty wynagrodzenia za wykonane roboty następuje po zmniejszeniu wynagrodzenia o należne Zamawiającemu kary umowne, o których mowa w </w:t>
      </w:r>
      <w:r w:rsidRPr="0015433F">
        <w:rPr>
          <w:rFonts w:ascii="Cambria" w:hAnsi="Cambria" w:cs="Arial"/>
          <w:bCs/>
          <w:sz w:val="20"/>
          <w:szCs w:val="20"/>
        </w:rPr>
        <w:t>§ 19</w:t>
      </w:r>
      <w:r w:rsidRPr="0015433F">
        <w:rPr>
          <w:rFonts w:ascii="Cambria" w:hAnsi="Cambria" w:cs="Arial"/>
          <w:sz w:val="20"/>
          <w:szCs w:val="20"/>
        </w:rPr>
        <w:t xml:space="preserve">.  </w:t>
      </w:r>
    </w:p>
    <w:p w:rsidR="00B44D8D" w:rsidRPr="00162155" w:rsidRDefault="00B44D8D" w:rsidP="00680B12">
      <w:pPr>
        <w:spacing w:after="0" w:line="276" w:lineRule="auto"/>
        <w:jc w:val="center"/>
        <w:rPr>
          <w:rFonts w:ascii="Cambria" w:hAnsi="Cambria" w:cs="Arial"/>
          <w:bCs/>
          <w:sz w:val="20"/>
          <w:szCs w:val="20"/>
        </w:rPr>
      </w:pPr>
      <w:r w:rsidRPr="00162155">
        <w:rPr>
          <w:rFonts w:ascii="Cambria" w:hAnsi="Cambria" w:cs="Arial"/>
          <w:b/>
          <w:bCs/>
          <w:sz w:val="20"/>
          <w:szCs w:val="20"/>
        </w:rPr>
        <w:t>§ 21</w:t>
      </w:r>
      <w:r w:rsidR="00A40173" w:rsidRPr="00162155">
        <w:rPr>
          <w:rFonts w:ascii="Cambria" w:hAnsi="Cambria" w:cs="Arial"/>
          <w:b/>
          <w:bCs/>
          <w:sz w:val="20"/>
          <w:szCs w:val="20"/>
        </w:rPr>
        <w:t xml:space="preserve"> </w:t>
      </w:r>
    </w:p>
    <w:p w:rsidR="00B44D8D" w:rsidRPr="0015433F" w:rsidRDefault="00B44D8D" w:rsidP="00680B12">
      <w:pPr>
        <w:spacing w:after="0" w:line="276" w:lineRule="auto"/>
        <w:ind w:right="-2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       Zamawiający dopuszcza zmianę zawartej umowy;</w:t>
      </w:r>
    </w:p>
    <w:p w:rsidR="00DD22D5" w:rsidRPr="00BF780A" w:rsidRDefault="00DD22D5" w:rsidP="0069175E">
      <w:pPr>
        <w:numPr>
          <w:ilvl w:val="0"/>
          <w:numId w:val="42"/>
        </w:numPr>
        <w:tabs>
          <w:tab w:val="clear" w:pos="0"/>
          <w:tab w:val="num" w:pos="709"/>
        </w:tabs>
        <w:spacing w:after="0" w:line="276" w:lineRule="auto"/>
        <w:ind w:left="709" w:right="-2" w:hanging="567"/>
        <w:jc w:val="both"/>
        <w:rPr>
          <w:rFonts w:ascii="Cambria" w:hAnsi="Cambria" w:cs="Arial"/>
          <w:sz w:val="20"/>
          <w:szCs w:val="20"/>
        </w:rPr>
      </w:pPr>
      <w:r w:rsidRPr="00BF780A">
        <w:rPr>
          <w:rFonts w:ascii="Cambria" w:hAnsi="Cambria" w:cs="Arial"/>
          <w:sz w:val="20"/>
          <w:szCs w:val="20"/>
        </w:rPr>
        <w:t xml:space="preserve">Dopuszcza się stosowanie </w:t>
      </w:r>
      <w:r w:rsidRPr="00BF780A">
        <w:rPr>
          <w:rFonts w:ascii="Cambria" w:hAnsi="Cambria" w:cs="Arial"/>
          <w:b/>
          <w:sz w:val="20"/>
          <w:szCs w:val="20"/>
        </w:rPr>
        <w:t>robót zamiennych</w:t>
      </w:r>
      <w:r w:rsidRPr="00BF780A">
        <w:rPr>
          <w:rFonts w:ascii="Cambria" w:hAnsi="Cambria" w:cs="Arial"/>
          <w:sz w:val="20"/>
          <w:szCs w:val="20"/>
        </w:rPr>
        <w:t xml:space="preserve"> w następujących okolicznościach;</w:t>
      </w:r>
    </w:p>
    <w:p w:rsidR="00DD22D5" w:rsidRPr="00377203" w:rsidRDefault="00DD22D5" w:rsidP="0069175E">
      <w:pPr>
        <w:numPr>
          <w:ilvl w:val="0"/>
          <w:numId w:val="39"/>
        </w:numPr>
        <w:suppressAutoHyphens/>
        <w:spacing w:after="0"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 w:rsidRPr="00377203">
        <w:rPr>
          <w:rFonts w:ascii="Cambria" w:hAnsi="Cambria" w:cs="Arial"/>
          <w:sz w:val="20"/>
          <w:szCs w:val="20"/>
        </w:rPr>
        <w:t xml:space="preserve">na wniosek Wykonawcy, za zgodą Zamawiającego, w trakcie prowadzenia robót, mogą być dokonywane zmiany technologii wykonania elementów robót. Dopuszcza się je tylko </w:t>
      </w:r>
      <w:r>
        <w:rPr>
          <w:rFonts w:ascii="Cambria" w:hAnsi="Cambria" w:cs="Arial"/>
          <w:sz w:val="20"/>
          <w:szCs w:val="20"/>
        </w:rPr>
        <w:br/>
      </w:r>
      <w:r w:rsidRPr="00377203">
        <w:rPr>
          <w:rFonts w:ascii="Cambria" w:hAnsi="Cambria" w:cs="Arial"/>
          <w:sz w:val="20"/>
          <w:szCs w:val="20"/>
        </w:rPr>
        <w:t>w przypadku, gdy proponowane przez Wykonawcę rozwiązanie jest równorzędne lub lepsze funkcjonalnie od tego, jaki przewiduje dokumentacja. W tym przypadku Wykonawca przedstawia projekt zamienny uzgodniony z projektantem zawierający opis proponowanych zmian wraz z rysunkami. Projekt taki wymaga akceptacji i zatwierdzenia do realizacji przez Zamawiającego</w:t>
      </w:r>
      <w:r>
        <w:rPr>
          <w:rFonts w:ascii="Cambria" w:hAnsi="Cambria" w:cs="Arial"/>
          <w:sz w:val="20"/>
          <w:szCs w:val="20"/>
        </w:rPr>
        <w:t>,</w:t>
      </w:r>
      <w:r w:rsidRPr="00377203">
        <w:rPr>
          <w:rFonts w:ascii="Cambria" w:hAnsi="Cambria" w:cs="Arial"/>
          <w:sz w:val="20"/>
          <w:szCs w:val="20"/>
        </w:rPr>
        <w:t xml:space="preserve"> który korzysta z opinii inspektora nadzoru.</w:t>
      </w:r>
    </w:p>
    <w:p w:rsidR="00DD22D5" w:rsidRPr="009A46B3" w:rsidRDefault="00DD22D5" w:rsidP="0069175E">
      <w:pPr>
        <w:numPr>
          <w:ilvl w:val="0"/>
          <w:numId w:val="39"/>
        </w:numPr>
        <w:suppressAutoHyphens/>
        <w:spacing w:after="0" w:line="276" w:lineRule="auto"/>
        <w:ind w:left="1134" w:right="-2" w:hanging="425"/>
        <w:jc w:val="both"/>
        <w:rPr>
          <w:rFonts w:ascii="Cambria" w:hAnsi="Cambria" w:cs="Arial"/>
          <w:sz w:val="20"/>
          <w:szCs w:val="20"/>
        </w:rPr>
      </w:pPr>
      <w:r w:rsidRPr="009A46B3">
        <w:rPr>
          <w:rFonts w:ascii="Cambria" w:hAnsi="Cambria" w:cs="Arial"/>
          <w:sz w:val="20"/>
          <w:szCs w:val="20"/>
        </w:rPr>
        <w:t>w przypadku</w:t>
      </w:r>
      <w:r>
        <w:rPr>
          <w:rFonts w:ascii="Cambria" w:hAnsi="Cambria" w:cs="Arial"/>
          <w:sz w:val="20"/>
          <w:szCs w:val="20"/>
        </w:rPr>
        <w:t>,</w:t>
      </w:r>
      <w:r w:rsidRPr="009A46B3">
        <w:rPr>
          <w:rFonts w:ascii="Cambria" w:hAnsi="Cambria" w:cs="Arial"/>
          <w:sz w:val="20"/>
          <w:szCs w:val="20"/>
        </w:rPr>
        <w:t xml:space="preserve"> gdy z punktu widzenia Zamawiającego zachodzi potrzeba zmiany rozwiązań technicznych wynikających z umowy</w:t>
      </w:r>
      <w:r>
        <w:rPr>
          <w:rFonts w:ascii="Cambria" w:hAnsi="Cambria" w:cs="Arial"/>
          <w:sz w:val="20"/>
          <w:szCs w:val="20"/>
        </w:rPr>
        <w:t>,</w:t>
      </w:r>
      <w:r w:rsidRPr="009A46B3">
        <w:rPr>
          <w:rFonts w:ascii="Cambria" w:hAnsi="Cambria" w:cs="Arial"/>
          <w:sz w:val="20"/>
          <w:szCs w:val="20"/>
        </w:rPr>
        <w:t xml:space="preserve"> Zamawiający sporządza protokół robót zamiennych, </w:t>
      </w:r>
      <w:r>
        <w:rPr>
          <w:rFonts w:ascii="Cambria" w:hAnsi="Cambria" w:cs="Arial"/>
          <w:sz w:val="20"/>
          <w:szCs w:val="20"/>
        </w:rPr>
        <w:br/>
      </w:r>
      <w:r w:rsidRPr="009A46B3">
        <w:rPr>
          <w:rFonts w:ascii="Cambria" w:hAnsi="Cambria" w:cs="Arial"/>
          <w:sz w:val="20"/>
          <w:szCs w:val="20"/>
        </w:rPr>
        <w:t>a następnie dostarcza dokumentację na te roboty.</w:t>
      </w:r>
    </w:p>
    <w:p w:rsidR="00DD22D5" w:rsidRPr="009A46B3" w:rsidRDefault="00DD22D5" w:rsidP="0069175E">
      <w:pPr>
        <w:numPr>
          <w:ilvl w:val="0"/>
          <w:numId w:val="39"/>
        </w:numPr>
        <w:suppressAutoHyphens/>
        <w:spacing w:after="0" w:line="276" w:lineRule="auto"/>
        <w:ind w:left="1134" w:right="-2" w:hanging="425"/>
        <w:jc w:val="both"/>
        <w:rPr>
          <w:rFonts w:ascii="Cambria" w:hAnsi="Cambria" w:cs="Arial"/>
          <w:sz w:val="20"/>
          <w:szCs w:val="20"/>
        </w:rPr>
      </w:pPr>
      <w:r w:rsidRPr="009A46B3">
        <w:rPr>
          <w:rFonts w:ascii="Cambria" w:hAnsi="Cambria" w:cs="Arial"/>
          <w:sz w:val="20"/>
          <w:szCs w:val="20"/>
        </w:rPr>
        <w:lastRenderedPageBreak/>
        <w:t>konieczności wykonania robót zamiennych w stosunku do przewidzianych w dokumentacji w sytuacji</w:t>
      </w:r>
      <w:r>
        <w:rPr>
          <w:rFonts w:ascii="Cambria" w:hAnsi="Cambria" w:cs="Arial"/>
          <w:sz w:val="20"/>
          <w:szCs w:val="20"/>
        </w:rPr>
        <w:t>,</w:t>
      </w:r>
      <w:r w:rsidRPr="009A46B3">
        <w:rPr>
          <w:rFonts w:ascii="Cambria" w:hAnsi="Cambria" w:cs="Arial"/>
          <w:sz w:val="20"/>
          <w:szCs w:val="20"/>
        </w:rPr>
        <w:t xml:space="preserve"> gdy wykonanie tych robót będzie niezbędne do prawidłowego i zgodnego </w:t>
      </w:r>
      <w:r>
        <w:rPr>
          <w:rFonts w:ascii="Cambria" w:hAnsi="Cambria" w:cs="Arial"/>
          <w:sz w:val="20"/>
          <w:szCs w:val="20"/>
        </w:rPr>
        <w:br/>
      </w:r>
      <w:r w:rsidRPr="009A46B3">
        <w:rPr>
          <w:rFonts w:ascii="Cambria" w:hAnsi="Cambria" w:cs="Arial"/>
          <w:sz w:val="20"/>
          <w:szCs w:val="20"/>
        </w:rPr>
        <w:t>z zasadami wiedzy technicznej i obowiązującymi przepisami wykonania przedmiotu umowy.</w:t>
      </w:r>
    </w:p>
    <w:p w:rsidR="00DD22D5" w:rsidRPr="009A46B3" w:rsidRDefault="00DD22D5" w:rsidP="0069175E">
      <w:pPr>
        <w:numPr>
          <w:ilvl w:val="0"/>
          <w:numId w:val="39"/>
        </w:numPr>
        <w:suppressAutoHyphens/>
        <w:spacing w:after="0" w:line="276" w:lineRule="auto"/>
        <w:ind w:left="1134" w:right="-2" w:hanging="425"/>
        <w:jc w:val="both"/>
        <w:rPr>
          <w:rFonts w:ascii="Cambria" w:hAnsi="Cambria" w:cs="Arial"/>
          <w:sz w:val="20"/>
          <w:szCs w:val="20"/>
        </w:rPr>
      </w:pPr>
      <w:r w:rsidRPr="009A46B3">
        <w:rPr>
          <w:rFonts w:ascii="Cambria" w:hAnsi="Cambria" w:cs="Arial"/>
          <w:sz w:val="20"/>
          <w:szCs w:val="20"/>
        </w:rPr>
        <w:t>konieczność zrealizowania projektu przy zastosowaniu innych rozwiązań technicznych lub materiałowych ze względu na zmiany obowiązującego prawa, a zmiany te uniemożliwią przekazanie obiektu do użytkowania.</w:t>
      </w:r>
    </w:p>
    <w:p w:rsidR="00DD22D5" w:rsidRPr="00C93DD9" w:rsidRDefault="00DD22D5" w:rsidP="0069175E">
      <w:pPr>
        <w:numPr>
          <w:ilvl w:val="0"/>
          <w:numId w:val="39"/>
        </w:numPr>
        <w:suppressAutoHyphens/>
        <w:spacing w:after="0" w:line="276" w:lineRule="auto"/>
        <w:ind w:left="1134" w:right="-2" w:hanging="425"/>
        <w:jc w:val="both"/>
        <w:rPr>
          <w:rFonts w:ascii="Cambria" w:hAnsi="Cambria" w:cs="Arial"/>
          <w:sz w:val="20"/>
          <w:szCs w:val="20"/>
        </w:rPr>
      </w:pPr>
      <w:r w:rsidRPr="00C93DD9">
        <w:rPr>
          <w:rFonts w:ascii="Cambria" w:hAnsi="Cambria" w:cs="Arial"/>
          <w:sz w:val="20"/>
          <w:szCs w:val="20"/>
        </w:rPr>
        <w:t xml:space="preserve">Konieczność wprowadzenia zmian spowodowanych kolizją z planowanymi lub równolegle prowadzonymi przez inne podmioty inwestycjami. W takim przypadku zmiany w umowie zostaną ograniczone do zmian koniecznych powodujących uniknięcie kolizji, </w:t>
      </w:r>
    </w:p>
    <w:p w:rsidR="00DD22D5" w:rsidRPr="00377203" w:rsidRDefault="00DD22D5" w:rsidP="0069175E">
      <w:pPr>
        <w:numPr>
          <w:ilvl w:val="0"/>
          <w:numId w:val="39"/>
        </w:numPr>
        <w:suppressAutoHyphens/>
        <w:spacing w:after="0" w:line="276" w:lineRule="auto"/>
        <w:ind w:left="1134" w:right="-2" w:hanging="425"/>
        <w:jc w:val="both"/>
        <w:rPr>
          <w:rFonts w:ascii="Cambria" w:hAnsi="Cambria" w:cs="Arial"/>
          <w:sz w:val="20"/>
          <w:szCs w:val="20"/>
        </w:rPr>
      </w:pPr>
      <w:r w:rsidRPr="00377203">
        <w:rPr>
          <w:rFonts w:ascii="Cambria" w:hAnsi="Cambria" w:cs="Arial"/>
          <w:sz w:val="20"/>
          <w:szCs w:val="20"/>
        </w:rPr>
        <w:t>W przypadku, gdy określone w pkt. 2 zmiany spowodują wzrost kosztów, roboty te będą traktowane</w:t>
      </w:r>
      <w:r>
        <w:rPr>
          <w:rFonts w:ascii="Cambria" w:hAnsi="Cambria" w:cs="Arial"/>
          <w:sz w:val="20"/>
          <w:szCs w:val="20"/>
        </w:rPr>
        <w:t>,</w:t>
      </w:r>
      <w:r w:rsidRPr="00377203">
        <w:rPr>
          <w:rFonts w:ascii="Cambria" w:hAnsi="Cambria" w:cs="Arial"/>
          <w:sz w:val="20"/>
          <w:szCs w:val="20"/>
        </w:rPr>
        <w:t xml:space="preserve"> jako dodatkowe i Zamawiający sporządzi aneks na wykonanie robót dodatkowych.</w:t>
      </w:r>
    </w:p>
    <w:p w:rsidR="00DD22D5" w:rsidRPr="009A46B3" w:rsidRDefault="00DD22D5" w:rsidP="0069175E">
      <w:pPr>
        <w:numPr>
          <w:ilvl w:val="0"/>
          <w:numId w:val="39"/>
        </w:numPr>
        <w:suppressAutoHyphens/>
        <w:spacing w:after="0" w:line="276" w:lineRule="auto"/>
        <w:ind w:left="1134" w:right="-2" w:hanging="425"/>
        <w:jc w:val="both"/>
        <w:rPr>
          <w:rFonts w:ascii="Cambria" w:hAnsi="Cambria" w:cs="Arial"/>
          <w:sz w:val="20"/>
          <w:szCs w:val="20"/>
        </w:rPr>
      </w:pPr>
      <w:r w:rsidRPr="009A46B3">
        <w:rPr>
          <w:rFonts w:ascii="Cambria" w:hAnsi="Cambria" w:cs="Arial"/>
          <w:sz w:val="20"/>
          <w:szCs w:val="20"/>
        </w:rPr>
        <w:t>Rozliczenie robót zamiennych</w:t>
      </w:r>
      <w:r>
        <w:rPr>
          <w:rFonts w:ascii="Cambria" w:hAnsi="Cambria" w:cs="Arial"/>
          <w:sz w:val="20"/>
          <w:szCs w:val="20"/>
        </w:rPr>
        <w:t>,</w:t>
      </w:r>
      <w:r w:rsidRPr="009A46B3">
        <w:rPr>
          <w:rFonts w:ascii="Cambria" w:hAnsi="Cambria" w:cs="Arial"/>
          <w:sz w:val="20"/>
          <w:szCs w:val="20"/>
        </w:rPr>
        <w:t xml:space="preserve"> o których mowa w pkt. 1) - 5) następuje w oparciu o czynniki cenotwórcze przedstawione w kosztorysie ofertowym Wykonawcy. W przypadku braku </w:t>
      </w:r>
      <w:r>
        <w:rPr>
          <w:rFonts w:ascii="Cambria" w:hAnsi="Cambria" w:cs="Arial"/>
          <w:sz w:val="20"/>
          <w:szCs w:val="20"/>
        </w:rPr>
        <w:br/>
      </w:r>
      <w:r w:rsidRPr="009A46B3">
        <w:rPr>
          <w:rFonts w:ascii="Cambria" w:hAnsi="Cambria" w:cs="Arial"/>
          <w:sz w:val="20"/>
          <w:szCs w:val="20"/>
        </w:rPr>
        <w:t xml:space="preserve">w kosztorysie ofertowym cen materiałów lub urządzeń przyjmuje się za prawidłowe średnie ceny z ostatniego opublikowanego cennika sekocenbud dla woj. </w:t>
      </w:r>
      <w:r>
        <w:rPr>
          <w:rFonts w:ascii="Cambria" w:hAnsi="Cambria" w:cs="Arial"/>
          <w:sz w:val="20"/>
          <w:szCs w:val="20"/>
        </w:rPr>
        <w:t>małopol</w:t>
      </w:r>
      <w:r w:rsidRPr="009A46B3">
        <w:rPr>
          <w:rFonts w:ascii="Cambria" w:hAnsi="Cambria" w:cs="Arial"/>
          <w:sz w:val="20"/>
          <w:szCs w:val="20"/>
        </w:rPr>
        <w:t>skiego lub udokumentowaną najniższą cenę z trzech porównywalnych cen z hurtowni z tymi materiałami.</w:t>
      </w:r>
    </w:p>
    <w:p w:rsidR="00DD22D5" w:rsidRDefault="00DD22D5" w:rsidP="0069175E">
      <w:pPr>
        <w:numPr>
          <w:ilvl w:val="0"/>
          <w:numId w:val="39"/>
        </w:numPr>
        <w:suppressAutoHyphens/>
        <w:spacing w:after="0" w:line="276" w:lineRule="auto"/>
        <w:ind w:left="1134" w:right="-2" w:hanging="425"/>
        <w:jc w:val="both"/>
        <w:rPr>
          <w:rFonts w:ascii="Cambria" w:hAnsi="Cambria" w:cs="Arial"/>
          <w:sz w:val="20"/>
          <w:szCs w:val="20"/>
        </w:rPr>
      </w:pPr>
      <w:r w:rsidRPr="009A46B3">
        <w:rPr>
          <w:rFonts w:ascii="Cambria" w:hAnsi="Cambria" w:cs="Arial"/>
          <w:sz w:val="20"/>
          <w:szCs w:val="20"/>
        </w:rPr>
        <w:t xml:space="preserve">Zmiany wynagrodzenia wskazanego w umowie w przypadku zlecenia robót dodatkowych lub wystąpienia okoliczności skutkujących zmianą wynagrodzenia </w:t>
      </w:r>
      <w:r>
        <w:rPr>
          <w:rFonts w:ascii="Cambria" w:hAnsi="Cambria" w:cs="Arial"/>
          <w:sz w:val="20"/>
          <w:szCs w:val="20"/>
        </w:rPr>
        <w:t xml:space="preserve">odbędą się </w:t>
      </w:r>
      <w:r w:rsidRPr="009A46B3">
        <w:rPr>
          <w:rFonts w:ascii="Cambria" w:hAnsi="Cambria" w:cs="Arial"/>
          <w:sz w:val="20"/>
          <w:szCs w:val="20"/>
        </w:rPr>
        <w:t>na warunkach określonych w art. 144 ust. 1 pkt. 6 ustawy</w:t>
      </w:r>
    </w:p>
    <w:p w:rsidR="00DD22D5" w:rsidRPr="00BF780A" w:rsidRDefault="00DD22D5" w:rsidP="0069175E">
      <w:pPr>
        <w:numPr>
          <w:ilvl w:val="0"/>
          <w:numId w:val="42"/>
        </w:numPr>
        <w:suppressAutoHyphens/>
        <w:spacing w:after="0" w:line="276" w:lineRule="auto"/>
        <w:ind w:right="-2"/>
        <w:jc w:val="both"/>
        <w:rPr>
          <w:rFonts w:ascii="Cambria" w:hAnsi="Cambria" w:cs="Arial"/>
          <w:sz w:val="20"/>
          <w:szCs w:val="20"/>
        </w:rPr>
      </w:pPr>
      <w:r w:rsidRPr="00BF780A">
        <w:rPr>
          <w:rFonts w:ascii="Cambria" w:hAnsi="Cambria" w:cs="Arial"/>
          <w:sz w:val="20"/>
          <w:szCs w:val="20"/>
        </w:rPr>
        <w:t xml:space="preserve">Zamawiającemu przysługuje prawo </w:t>
      </w:r>
      <w:r w:rsidRPr="00BF780A">
        <w:rPr>
          <w:rFonts w:ascii="Cambria" w:hAnsi="Cambria" w:cs="Arial"/>
          <w:b/>
          <w:sz w:val="20"/>
          <w:szCs w:val="20"/>
        </w:rPr>
        <w:t>zmniejszenia wynagrodzenia</w:t>
      </w:r>
      <w:r w:rsidRPr="00BF780A">
        <w:rPr>
          <w:rFonts w:ascii="Cambria" w:hAnsi="Cambria" w:cs="Arial"/>
          <w:sz w:val="20"/>
          <w:szCs w:val="20"/>
        </w:rPr>
        <w:t xml:space="preserve"> w przypadku;</w:t>
      </w:r>
    </w:p>
    <w:p w:rsidR="00DD22D5" w:rsidRPr="00C014FA" w:rsidRDefault="00DD22D5" w:rsidP="0069175E">
      <w:pPr>
        <w:numPr>
          <w:ilvl w:val="0"/>
          <w:numId w:val="44"/>
        </w:numPr>
        <w:suppressAutoHyphens/>
        <w:spacing w:after="0" w:line="276" w:lineRule="auto"/>
        <w:ind w:right="-2"/>
        <w:jc w:val="both"/>
        <w:rPr>
          <w:rFonts w:ascii="Cambria" w:hAnsi="Cambria" w:cs="Arial"/>
          <w:sz w:val="20"/>
          <w:szCs w:val="20"/>
        </w:rPr>
      </w:pPr>
      <w:r w:rsidRPr="00C014FA">
        <w:rPr>
          <w:rFonts w:ascii="Cambria" w:hAnsi="Cambria" w:cs="Arial"/>
          <w:sz w:val="20"/>
          <w:szCs w:val="20"/>
        </w:rPr>
        <w:t>Rezygnacji z części zakresu robót do wykonania</w:t>
      </w:r>
    </w:p>
    <w:p w:rsidR="00DD22D5" w:rsidRPr="00C014FA" w:rsidRDefault="00DD22D5" w:rsidP="0069175E">
      <w:pPr>
        <w:numPr>
          <w:ilvl w:val="0"/>
          <w:numId w:val="44"/>
        </w:numPr>
        <w:suppressAutoHyphens/>
        <w:spacing w:after="0" w:line="276" w:lineRule="auto"/>
        <w:ind w:right="-2"/>
        <w:jc w:val="both"/>
        <w:rPr>
          <w:rFonts w:ascii="Cambria" w:hAnsi="Cambria" w:cs="Arial"/>
          <w:sz w:val="20"/>
          <w:szCs w:val="20"/>
        </w:rPr>
      </w:pPr>
      <w:r w:rsidRPr="00C014FA">
        <w:rPr>
          <w:rFonts w:ascii="Cambria" w:hAnsi="Cambria" w:cs="Arial"/>
          <w:sz w:val="20"/>
          <w:szCs w:val="20"/>
        </w:rPr>
        <w:t xml:space="preserve">Braku konieczności wykonania robót wynikłych z błędów stwierdzonych w dokumentacji projektowej </w:t>
      </w:r>
    </w:p>
    <w:p w:rsidR="00DD22D5" w:rsidRPr="00C014FA" w:rsidRDefault="00DD22D5" w:rsidP="0069175E">
      <w:pPr>
        <w:numPr>
          <w:ilvl w:val="0"/>
          <w:numId w:val="44"/>
        </w:numPr>
        <w:suppressAutoHyphens/>
        <w:spacing w:after="0" w:line="276" w:lineRule="auto"/>
        <w:ind w:right="-2"/>
        <w:jc w:val="both"/>
        <w:rPr>
          <w:rFonts w:ascii="Cambria" w:hAnsi="Cambria" w:cs="Arial"/>
          <w:sz w:val="20"/>
          <w:szCs w:val="20"/>
        </w:rPr>
      </w:pPr>
      <w:r w:rsidRPr="00C014FA">
        <w:rPr>
          <w:rFonts w:ascii="Cambria" w:hAnsi="Cambria" w:cs="Arial"/>
          <w:sz w:val="20"/>
          <w:szCs w:val="20"/>
        </w:rPr>
        <w:t xml:space="preserve">Modyfikacji przedmiotu zamówienia w związku z wystąpieniem robót dodatkowych lub uzupełniających za roboty zaniechane </w:t>
      </w:r>
    </w:p>
    <w:p w:rsidR="00DD22D5" w:rsidRDefault="00DD22D5" w:rsidP="0069175E">
      <w:pPr>
        <w:numPr>
          <w:ilvl w:val="0"/>
          <w:numId w:val="44"/>
        </w:numPr>
        <w:suppressAutoHyphens/>
        <w:spacing w:after="0" w:line="276" w:lineRule="auto"/>
        <w:ind w:right="-2"/>
        <w:jc w:val="both"/>
        <w:rPr>
          <w:rFonts w:ascii="Cambria" w:hAnsi="Cambria" w:cs="Arial"/>
          <w:sz w:val="20"/>
          <w:szCs w:val="20"/>
        </w:rPr>
      </w:pPr>
      <w:r w:rsidRPr="00C014FA">
        <w:rPr>
          <w:rFonts w:ascii="Cambria" w:hAnsi="Cambria" w:cs="Arial"/>
          <w:sz w:val="20"/>
          <w:szCs w:val="20"/>
        </w:rPr>
        <w:t xml:space="preserve">Jeżeli wartość robót zamiennych będzie mniejsza od </w:t>
      </w:r>
      <w:r>
        <w:rPr>
          <w:rFonts w:ascii="Cambria" w:hAnsi="Cambria" w:cs="Arial"/>
          <w:sz w:val="20"/>
          <w:szCs w:val="20"/>
        </w:rPr>
        <w:t xml:space="preserve">wartości robót </w:t>
      </w:r>
      <w:r w:rsidRPr="00C014FA">
        <w:rPr>
          <w:rFonts w:ascii="Cambria" w:hAnsi="Cambria" w:cs="Arial"/>
          <w:sz w:val="20"/>
          <w:szCs w:val="20"/>
        </w:rPr>
        <w:t>podstawowych.</w:t>
      </w:r>
    </w:p>
    <w:p w:rsidR="00DD22D5" w:rsidRPr="00C014FA" w:rsidRDefault="00DD22D5" w:rsidP="0069175E">
      <w:pPr>
        <w:numPr>
          <w:ilvl w:val="0"/>
          <w:numId w:val="44"/>
        </w:numPr>
        <w:suppressAutoHyphens/>
        <w:spacing w:after="0" w:line="276" w:lineRule="auto"/>
        <w:ind w:right="-2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Jeżeli będzie to wynikało z rozliczenia rzeczywistej ilości wykonanych robót zgodnie z obmiarami</w:t>
      </w:r>
    </w:p>
    <w:p w:rsidR="00DD22D5" w:rsidRPr="00C014FA" w:rsidRDefault="00DD22D5" w:rsidP="0069175E">
      <w:pPr>
        <w:numPr>
          <w:ilvl w:val="0"/>
          <w:numId w:val="44"/>
        </w:numPr>
        <w:suppressAutoHyphens/>
        <w:spacing w:after="0" w:line="276" w:lineRule="auto"/>
        <w:ind w:right="-2"/>
        <w:jc w:val="both"/>
        <w:rPr>
          <w:rFonts w:ascii="Cambria" w:hAnsi="Cambria" w:cs="Arial"/>
          <w:sz w:val="20"/>
          <w:szCs w:val="20"/>
        </w:rPr>
      </w:pPr>
      <w:r w:rsidRPr="00C014FA">
        <w:rPr>
          <w:rFonts w:ascii="Cambria" w:hAnsi="Cambria" w:cs="Arial"/>
          <w:sz w:val="20"/>
          <w:szCs w:val="20"/>
        </w:rPr>
        <w:t xml:space="preserve">Zmniejszenie wynagrodzenia o którym mowa w pkt. 1) - </w:t>
      </w:r>
      <w:r>
        <w:rPr>
          <w:rFonts w:ascii="Cambria" w:hAnsi="Cambria" w:cs="Arial"/>
          <w:sz w:val="20"/>
          <w:szCs w:val="20"/>
        </w:rPr>
        <w:t>5</w:t>
      </w:r>
      <w:r w:rsidRPr="00C014FA">
        <w:rPr>
          <w:rFonts w:ascii="Cambria" w:hAnsi="Cambria" w:cs="Arial"/>
          <w:sz w:val="20"/>
          <w:szCs w:val="20"/>
        </w:rPr>
        <w:t xml:space="preserve">) następuje w oparciu  </w:t>
      </w:r>
      <w:r>
        <w:rPr>
          <w:rFonts w:ascii="Cambria" w:hAnsi="Cambria" w:cs="Arial"/>
          <w:sz w:val="20"/>
          <w:szCs w:val="20"/>
        </w:rPr>
        <w:br/>
      </w:r>
      <w:r w:rsidRPr="00C014FA">
        <w:rPr>
          <w:rFonts w:ascii="Cambria" w:hAnsi="Cambria" w:cs="Arial"/>
          <w:sz w:val="20"/>
          <w:szCs w:val="20"/>
        </w:rPr>
        <w:t>o kosztorys ofertowy.</w:t>
      </w:r>
    </w:p>
    <w:p w:rsidR="00DD22D5" w:rsidRPr="00BF780A" w:rsidRDefault="00DD22D5" w:rsidP="0069175E">
      <w:pPr>
        <w:numPr>
          <w:ilvl w:val="0"/>
          <w:numId w:val="42"/>
        </w:numPr>
        <w:tabs>
          <w:tab w:val="clear" w:pos="0"/>
          <w:tab w:val="num" w:pos="709"/>
        </w:tabs>
        <w:suppressAutoHyphens/>
        <w:spacing w:after="0" w:line="276" w:lineRule="auto"/>
        <w:ind w:left="709" w:hanging="567"/>
        <w:jc w:val="both"/>
        <w:rPr>
          <w:rFonts w:ascii="Cambria" w:hAnsi="Cambria" w:cs="Arial"/>
          <w:b/>
          <w:bCs/>
          <w:sz w:val="20"/>
          <w:szCs w:val="20"/>
        </w:rPr>
      </w:pPr>
      <w:r w:rsidRPr="00BF780A">
        <w:rPr>
          <w:rFonts w:ascii="Cambria" w:hAnsi="Cambria" w:cs="Arial"/>
          <w:b/>
          <w:bCs/>
          <w:sz w:val="20"/>
          <w:szCs w:val="20"/>
        </w:rPr>
        <w:t xml:space="preserve">Zmiana terminu, </w:t>
      </w:r>
      <w:r w:rsidRPr="00BF780A">
        <w:rPr>
          <w:rFonts w:ascii="Cambria" w:hAnsi="Cambria" w:cs="Arial"/>
          <w:bCs/>
          <w:sz w:val="20"/>
          <w:szCs w:val="20"/>
        </w:rPr>
        <w:t>która uprawnia do zmiany harmonogramu, który wymaga akceptacji Zamawiającego nastąpi w następujących okolicznościach</w:t>
      </w:r>
      <w:r w:rsidRPr="00BF780A">
        <w:rPr>
          <w:rFonts w:ascii="Cambria" w:hAnsi="Cambria" w:cs="Arial"/>
          <w:b/>
          <w:bCs/>
          <w:sz w:val="20"/>
          <w:szCs w:val="20"/>
        </w:rPr>
        <w:t>;</w:t>
      </w:r>
    </w:p>
    <w:p w:rsidR="00DD22D5" w:rsidRPr="009A46B3" w:rsidRDefault="00DD22D5" w:rsidP="0069175E">
      <w:pPr>
        <w:numPr>
          <w:ilvl w:val="0"/>
          <w:numId w:val="40"/>
        </w:numPr>
        <w:suppressAutoHyphens/>
        <w:spacing w:after="0" w:line="276" w:lineRule="auto"/>
        <w:ind w:left="1134" w:hanging="425"/>
        <w:jc w:val="both"/>
        <w:rPr>
          <w:rFonts w:ascii="Cambria" w:hAnsi="Cambria" w:cs="Arial"/>
          <w:b/>
          <w:bCs/>
          <w:sz w:val="20"/>
          <w:szCs w:val="20"/>
        </w:rPr>
      </w:pPr>
      <w:r w:rsidRPr="009A46B3">
        <w:rPr>
          <w:rFonts w:ascii="Cambria" w:hAnsi="Cambria" w:cs="Arial"/>
          <w:bCs/>
          <w:sz w:val="20"/>
          <w:szCs w:val="20"/>
        </w:rPr>
        <w:t>Zmiana terminu przewidzianego na zakończenie robót, tj</w:t>
      </w:r>
      <w:r w:rsidRPr="009A46B3">
        <w:rPr>
          <w:rFonts w:ascii="Cambria" w:hAnsi="Cambria" w:cs="Arial"/>
          <w:b/>
          <w:bCs/>
          <w:sz w:val="20"/>
          <w:szCs w:val="20"/>
        </w:rPr>
        <w:t>.:</w:t>
      </w:r>
    </w:p>
    <w:p w:rsidR="00DD22D5" w:rsidRPr="009A46B3" w:rsidRDefault="00DD22D5" w:rsidP="0069175E">
      <w:pPr>
        <w:numPr>
          <w:ilvl w:val="0"/>
          <w:numId w:val="41"/>
        </w:numPr>
        <w:suppressAutoHyphens/>
        <w:spacing w:after="0"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 w:rsidRPr="009A46B3">
        <w:rPr>
          <w:rFonts w:ascii="Cambria" w:hAnsi="Cambria" w:cs="Arial"/>
          <w:sz w:val="20"/>
          <w:szCs w:val="20"/>
        </w:rPr>
        <w:t>zmiany spowodowane warunkami atmosferycznymi w szczególności:</w:t>
      </w:r>
    </w:p>
    <w:p w:rsidR="00DD22D5" w:rsidRPr="009A46B3" w:rsidRDefault="00DD22D5" w:rsidP="00DD22D5">
      <w:pPr>
        <w:spacing w:after="0" w:line="276" w:lineRule="auto"/>
        <w:ind w:left="1418" w:hanging="284"/>
        <w:jc w:val="both"/>
        <w:rPr>
          <w:rFonts w:ascii="Cambria" w:hAnsi="Cambria" w:cs="Arial"/>
          <w:sz w:val="20"/>
          <w:szCs w:val="20"/>
        </w:rPr>
      </w:pPr>
      <w:r w:rsidRPr="009A46B3">
        <w:rPr>
          <w:rFonts w:ascii="Cambria" w:hAnsi="Cambria" w:cs="Arial"/>
          <w:sz w:val="20"/>
          <w:szCs w:val="20"/>
        </w:rPr>
        <w:t>-</w:t>
      </w:r>
      <w:r w:rsidRPr="009A46B3">
        <w:rPr>
          <w:rFonts w:ascii="Cambria" w:hAnsi="Cambria" w:cs="Arial"/>
          <w:sz w:val="20"/>
          <w:szCs w:val="20"/>
        </w:rPr>
        <w:tab/>
        <w:t>działania siły wyższej (np. klęski żywiołowe, strajki generalne lub lokalne), mającej bezpośredni wpływ na terminowość wykonania robót;</w:t>
      </w:r>
    </w:p>
    <w:p w:rsidR="00DD22D5" w:rsidRPr="009A46B3" w:rsidRDefault="00DD22D5" w:rsidP="00DD22D5">
      <w:pPr>
        <w:spacing w:after="0" w:line="276" w:lineRule="auto"/>
        <w:ind w:left="1418" w:hanging="284"/>
        <w:jc w:val="both"/>
        <w:rPr>
          <w:rFonts w:ascii="Cambria" w:hAnsi="Cambria" w:cs="Arial"/>
          <w:sz w:val="20"/>
          <w:szCs w:val="20"/>
        </w:rPr>
      </w:pPr>
      <w:r w:rsidRPr="009A46B3">
        <w:rPr>
          <w:rFonts w:ascii="Cambria" w:hAnsi="Cambria" w:cs="Arial"/>
          <w:sz w:val="20"/>
          <w:szCs w:val="20"/>
        </w:rPr>
        <w:t>-</w:t>
      </w:r>
      <w:r w:rsidRPr="009A46B3">
        <w:rPr>
          <w:rFonts w:ascii="Cambria" w:hAnsi="Cambria" w:cs="Arial"/>
          <w:sz w:val="20"/>
          <w:szCs w:val="20"/>
        </w:rPr>
        <w:tab/>
        <w:t>warunki atmosferyczne odbiegające od typowych dla pory roku, uniemożliwiające prowadzenie robót budowlanych (będą brane pod uwagę ostatnie dwa lata wstecz);</w:t>
      </w:r>
    </w:p>
    <w:p w:rsidR="00DD22D5" w:rsidRPr="009A46B3" w:rsidRDefault="00DD22D5" w:rsidP="0069175E">
      <w:pPr>
        <w:numPr>
          <w:ilvl w:val="0"/>
          <w:numId w:val="41"/>
        </w:numPr>
        <w:suppressAutoHyphens/>
        <w:spacing w:after="0"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 w:rsidRPr="009A46B3">
        <w:rPr>
          <w:rFonts w:ascii="Cambria" w:hAnsi="Cambria" w:cs="Arial"/>
          <w:sz w:val="20"/>
          <w:szCs w:val="20"/>
        </w:rPr>
        <w:t>konieczność usunięcia błędów lub wprowadzenie zmian w dokumentacji projektowej lub specyfikacji technicznej wykonania i odbioru robót o czas niezbędny do ich usunięcia.</w:t>
      </w:r>
    </w:p>
    <w:p w:rsidR="00DD22D5" w:rsidRPr="009A46B3" w:rsidRDefault="00DD22D5" w:rsidP="00DD22D5">
      <w:pPr>
        <w:spacing w:after="0" w:line="276" w:lineRule="auto"/>
        <w:ind w:left="1134" w:hanging="425"/>
        <w:jc w:val="both"/>
        <w:rPr>
          <w:rFonts w:ascii="Cambria" w:hAnsi="Cambria" w:cs="Arial"/>
          <w:bCs/>
          <w:sz w:val="20"/>
          <w:szCs w:val="20"/>
        </w:rPr>
      </w:pPr>
      <w:r w:rsidRPr="009A46B3">
        <w:rPr>
          <w:rFonts w:ascii="Cambria" w:hAnsi="Cambria" w:cs="Arial"/>
          <w:bCs/>
          <w:sz w:val="20"/>
          <w:szCs w:val="20"/>
        </w:rPr>
        <w:t>c)</w:t>
      </w:r>
      <w:r w:rsidRPr="009A46B3">
        <w:rPr>
          <w:rFonts w:ascii="Cambria" w:hAnsi="Cambria" w:cs="Arial"/>
          <w:bCs/>
          <w:sz w:val="20"/>
          <w:szCs w:val="20"/>
        </w:rPr>
        <w:tab/>
        <w:t xml:space="preserve">przestojów i opóźnień zawinionych przez Zamawiającego, </w:t>
      </w:r>
    </w:p>
    <w:p w:rsidR="00DD22D5" w:rsidRPr="009A46B3" w:rsidRDefault="00DD22D5" w:rsidP="00DD22D5">
      <w:pPr>
        <w:spacing w:after="0" w:line="276" w:lineRule="auto"/>
        <w:ind w:left="1134" w:hanging="425"/>
        <w:jc w:val="both"/>
        <w:rPr>
          <w:rFonts w:ascii="Cambria" w:hAnsi="Cambria" w:cs="Arial"/>
          <w:bCs/>
          <w:sz w:val="20"/>
          <w:szCs w:val="20"/>
        </w:rPr>
      </w:pPr>
      <w:r w:rsidRPr="009A46B3">
        <w:rPr>
          <w:rFonts w:ascii="Cambria" w:hAnsi="Cambria" w:cs="Arial"/>
          <w:bCs/>
          <w:sz w:val="20"/>
          <w:szCs w:val="20"/>
        </w:rPr>
        <w:t>d)</w:t>
      </w:r>
      <w:r w:rsidRPr="009A46B3">
        <w:rPr>
          <w:rFonts w:ascii="Cambria" w:hAnsi="Cambria" w:cs="Arial"/>
          <w:bCs/>
          <w:sz w:val="20"/>
          <w:szCs w:val="20"/>
        </w:rPr>
        <w:tab/>
        <w:t xml:space="preserve">wystąpienia okoliczności, których strony umowy nie były w stanie przewidzieć, pomimo  zachowania należytej staranności, </w:t>
      </w:r>
    </w:p>
    <w:p w:rsidR="00DD22D5" w:rsidRPr="009A46B3" w:rsidRDefault="00DD22D5" w:rsidP="00DD22D5">
      <w:pPr>
        <w:spacing w:after="0" w:line="276" w:lineRule="auto"/>
        <w:ind w:left="720"/>
        <w:jc w:val="both"/>
        <w:rPr>
          <w:rFonts w:cs="Arial"/>
        </w:rPr>
      </w:pPr>
      <w:r w:rsidRPr="009A46B3">
        <w:rPr>
          <w:rFonts w:ascii="Cambria" w:hAnsi="Cambria" w:cs="Arial"/>
          <w:bCs/>
          <w:sz w:val="20"/>
          <w:szCs w:val="20"/>
        </w:rPr>
        <w:t xml:space="preserve">e)  </w:t>
      </w:r>
      <w:r>
        <w:rPr>
          <w:rFonts w:ascii="Cambria" w:hAnsi="Cambria" w:cs="Arial"/>
          <w:bCs/>
          <w:sz w:val="20"/>
          <w:szCs w:val="20"/>
        </w:rPr>
        <w:t xml:space="preserve">  </w:t>
      </w:r>
      <w:r w:rsidRPr="009A46B3">
        <w:rPr>
          <w:rFonts w:ascii="Cambria" w:hAnsi="Cambria" w:cs="Arial"/>
          <w:bCs/>
          <w:sz w:val="20"/>
          <w:szCs w:val="20"/>
        </w:rPr>
        <w:t>wykopalisk archeologicznych lub niewypałów uniemożliwiających wykonanie dalszych robót</w:t>
      </w:r>
      <w:r w:rsidRPr="009A46B3">
        <w:rPr>
          <w:rFonts w:cs="Arial"/>
        </w:rPr>
        <w:t xml:space="preserve"> </w:t>
      </w:r>
    </w:p>
    <w:p w:rsidR="00DD22D5" w:rsidRPr="009A46B3" w:rsidRDefault="00DD22D5" w:rsidP="0069175E">
      <w:pPr>
        <w:numPr>
          <w:ilvl w:val="0"/>
          <w:numId w:val="43"/>
        </w:numPr>
        <w:spacing w:after="0" w:line="276" w:lineRule="auto"/>
        <w:ind w:left="1134" w:hanging="425"/>
        <w:jc w:val="both"/>
        <w:rPr>
          <w:rFonts w:ascii="Cambria" w:hAnsi="Cambria" w:cs="Arial"/>
          <w:sz w:val="20"/>
        </w:rPr>
      </w:pPr>
      <w:r w:rsidRPr="009A46B3">
        <w:rPr>
          <w:rFonts w:ascii="Cambria" w:hAnsi="Cambria" w:cs="Arial"/>
          <w:sz w:val="20"/>
        </w:rPr>
        <w:t xml:space="preserve">Zmiany będące następstwem działania organów administracji, w szczególności; </w:t>
      </w:r>
    </w:p>
    <w:p w:rsidR="00DD22D5" w:rsidRPr="009A46B3" w:rsidRDefault="00DD22D5" w:rsidP="00DD22D5">
      <w:pPr>
        <w:spacing w:after="0" w:line="276" w:lineRule="auto"/>
        <w:ind w:left="1134"/>
        <w:jc w:val="both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 xml:space="preserve">- </w:t>
      </w:r>
      <w:r w:rsidRPr="009A46B3">
        <w:rPr>
          <w:rFonts w:ascii="Cambria" w:hAnsi="Cambria" w:cs="Arial"/>
          <w:sz w:val="20"/>
        </w:rPr>
        <w:t>przekroczenia zakreślonych przez prawo terminów wydawania przez organy administracji decyzji, zezwoleń</w:t>
      </w:r>
      <w:r>
        <w:rPr>
          <w:rFonts w:ascii="Cambria" w:hAnsi="Cambria" w:cs="Arial"/>
          <w:sz w:val="20"/>
        </w:rPr>
        <w:t>, opinii, uzgodnień, postanowień</w:t>
      </w:r>
      <w:r w:rsidRPr="009A46B3">
        <w:rPr>
          <w:rFonts w:ascii="Cambria" w:hAnsi="Cambria" w:cs="Arial"/>
          <w:sz w:val="20"/>
        </w:rPr>
        <w:t xml:space="preserve"> itp.</w:t>
      </w:r>
    </w:p>
    <w:p w:rsidR="00DD22D5" w:rsidRDefault="00DD22D5" w:rsidP="00DD22D5">
      <w:pPr>
        <w:spacing w:after="0" w:line="276" w:lineRule="auto"/>
        <w:ind w:left="1134"/>
        <w:jc w:val="both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 xml:space="preserve">- </w:t>
      </w:r>
      <w:r w:rsidRPr="009A46B3">
        <w:rPr>
          <w:rFonts w:ascii="Cambria" w:hAnsi="Cambria" w:cs="Arial"/>
          <w:sz w:val="20"/>
        </w:rPr>
        <w:t>odmowa wydania przez organ administracji wymaganych decyzji, zezwoleń, uzgodnień na skutek błędów w dokumentacji projektowej.</w:t>
      </w:r>
    </w:p>
    <w:p w:rsidR="00DD22D5" w:rsidRPr="003D5C61" w:rsidRDefault="00DD22D5" w:rsidP="0069175E">
      <w:pPr>
        <w:numPr>
          <w:ilvl w:val="0"/>
          <w:numId w:val="43"/>
        </w:numPr>
        <w:spacing w:after="0" w:line="276" w:lineRule="auto"/>
        <w:ind w:left="1134" w:hanging="425"/>
        <w:jc w:val="both"/>
        <w:rPr>
          <w:rFonts w:ascii="Cambria" w:hAnsi="Cambria" w:cs="Arial"/>
          <w:bCs/>
          <w:sz w:val="20"/>
          <w:szCs w:val="20"/>
        </w:rPr>
      </w:pPr>
      <w:r w:rsidRPr="003D5C61">
        <w:rPr>
          <w:rFonts w:ascii="Cambria" w:hAnsi="Cambria" w:cs="Arial"/>
          <w:bCs/>
          <w:sz w:val="20"/>
          <w:szCs w:val="20"/>
        </w:rPr>
        <w:t>w przypadku wystąpienia kolizji z inwestycjami prowadzonymi przez inne podmioty w zakresie niezbędnym do ich uniknięcia lub usunięcia, lub skoordynowania robót z innym Wykonawcą</w:t>
      </w:r>
    </w:p>
    <w:p w:rsidR="00DD22D5" w:rsidRPr="006A1FD4" w:rsidRDefault="00DD22D5" w:rsidP="0069175E">
      <w:pPr>
        <w:numPr>
          <w:ilvl w:val="0"/>
          <w:numId w:val="43"/>
        </w:numPr>
        <w:spacing w:after="0" w:line="276" w:lineRule="auto"/>
        <w:ind w:left="1134" w:hanging="425"/>
        <w:jc w:val="both"/>
        <w:rPr>
          <w:rFonts w:ascii="Cambria" w:hAnsi="Cambria" w:cs="Arial"/>
          <w:sz w:val="20"/>
        </w:rPr>
      </w:pPr>
      <w:r w:rsidRPr="006A1FD4">
        <w:rPr>
          <w:rFonts w:ascii="Cambria" w:hAnsi="Cambria" w:cs="Arial"/>
          <w:sz w:val="20"/>
        </w:rPr>
        <w:t>Skrócenie terminu realizacji zakresów częściowych oraz terminu końcowego.</w:t>
      </w:r>
    </w:p>
    <w:p w:rsidR="00DD22D5" w:rsidRDefault="00DD22D5" w:rsidP="00DD22D5">
      <w:pPr>
        <w:spacing w:after="0" w:line="276" w:lineRule="auto"/>
        <w:ind w:left="709"/>
        <w:jc w:val="both"/>
        <w:rPr>
          <w:rFonts w:ascii="Cambria" w:hAnsi="Cambria" w:cs="Arial"/>
          <w:bCs/>
          <w:sz w:val="20"/>
          <w:szCs w:val="20"/>
        </w:rPr>
      </w:pPr>
    </w:p>
    <w:p w:rsidR="00DD22D5" w:rsidRDefault="00DD22D5" w:rsidP="00DD22D5">
      <w:pPr>
        <w:spacing w:after="0" w:line="276" w:lineRule="auto"/>
        <w:ind w:left="709"/>
        <w:jc w:val="both"/>
        <w:rPr>
          <w:rFonts w:ascii="Cambria" w:hAnsi="Cambria" w:cs="Arial"/>
          <w:sz w:val="20"/>
          <w:szCs w:val="20"/>
        </w:rPr>
      </w:pPr>
      <w:r w:rsidRPr="003D5C61">
        <w:rPr>
          <w:rFonts w:ascii="Cambria" w:hAnsi="Cambria" w:cs="Arial"/>
          <w:bCs/>
          <w:sz w:val="20"/>
          <w:szCs w:val="20"/>
        </w:rPr>
        <w:t>Pod warunkiem wydania zgody Zamawiającego, t</w:t>
      </w:r>
      <w:r w:rsidRPr="003D5C61">
        <w:rPr>
          <w:rFonts w:ascii="Cambria" w:hAnsi="Cambria" w:cs="Arial"/>
          <w:sz w:val="20"/>
          <w:szCs w:val="20"/>
        </w:rPr>
        <w:t>ermin ten zostaje wówczas przedłużony o czas</w:t>
      </w:r>
    </w:p>
    <w:p w:rsidR="00DD22D5" w:rsidRDefault="00DD22D5" w:rsidP="00DD22D5">
      <w:pPr>
        <w:spacing w:after="0" w:line="276" w:lineRule="auto"/>
        <w:ind w:left="709"/>
        <w:jc w:val="both"/>
        <w:rPr>
          <w:rFonts w:ascii="Cambria" w:hAnsi="Cambria" w:cs="Arial"/>
          <w:sz w:val="20"/>
          <w:szCs w:val="20"/>
        </w:rPr>
      </w:pPr>
      <w:r w:rsidRPr="003D5C61">
        <w:rPr>
          <w:rFonts w:ascii="Cambria" w:hAnsi="Cambria" w:cs="Arial"/>
          <w:sz w:val="20"/>
          <w:szCs w:val="20"/>
        </w:rPr>
        <w:t>trwania zaistniałych okoliczności stanowiącyc</w:t>
      </w:r>
      <w:r>
        <w:rPr>
          <w:rFonts w:ascii="Cambria" w:hAnsi="Cambria" w:cs="Arial"/>
          <w:sz w:val="20"/>
          <w:szCs w:val="20"/>
        </w:rPr>
        <w:t>h przeszkodę w realizacji umowy bądź skrócony.</w:t>
      </w:r>
    </w:p>
    <w:p w:rsidR="00DD22D5" w:rsidRPr="009A46B3" w:rsidRDefault="00DD22D5" w:rsidP="00DD22D5">
      <w:pPr>
        <w:spacing w:after="0" w:line="276" w:lineRule="auto"/>
        <w:ind w:left="709"/>
        <w:jc w:val="both"/>
        <w:rPr>
          <w:rFonts w:ascii="Cambria" w:hAnsi="Cambria" w:cs="Arial"/>
          <w:bCs/>
          <w:sz w:val="20"/>
          <w:szCs w:val="20"/>
        </w:rPr>
      </w:pPr>
    </w:p>
    <w:p w:rsidR="00DD22D5" w:rsidRPr="009A46B3" w:rsidRDefault="00DD22D5" w:rsidP="00DD22D5">
      <w:pPr>
        <w:spacing w:after="0" w:line="276" w:lineRule="auto"/>
        <w:ind w:left="709" w:hanging="567"/>
        <w:jc w:val="both"/>
        <w:rPr>
          <w:rFonts w:ascii="Cambria" w:hAnsi="Cambria" w:cs="Arial"/>
          <w:bCs/>
          <w:sz w:val="20"/>
          <w:szCs w:val="20"/>
        </w:rPr>
      </w:pPr>
      <w:r w:rsidRPr="009A46B3">
        <w:rPr>
          <w:rFonts w:ascii="Cambria" w:hAnsi="Cambria" w:cs="Arial"/>
          <w:bCs/>
          <w:sz w:val="20"/>
          <w:szCs w:val="20"/>
        </w:rPr>
        <w:lastRenderedPageBreak/>
        <w:t>4.</w:t>
      </w:r>
      <w:r w:rsidRPr="009A46B3">
        <w:rPr>
          <w:rFonts w:ascii="Cambria" w:hAnsi="Cambria" w:cs="Arial"/>
          <w:bCs/>
          <w:sz w:val="20"/>
          <w:szCs w:val="20"/>
        </w:rPr>
        <w:tab/>
      </w:r>
      <w:r w:rsidRPr="00BF780A">
        <w:rPr>
          <w:rFonts w:ascii="Cambria" w:hAnsi="Cambria" w:cs="Arial"/>
          <w:b/>
          <w:bCs/>
          <w:sz w:val="20"/>
          <w:szCs w:val="20"/>
        </w:rPr>
        <w:t>Zmiany materiałowe</w:t>
      </w:r>
      <w:r w:rsidRPr="009A46B3">
        <w:rPr>
          <w:rFonts w:ascii="Cambria" w:hAnsi="Cambria" w:cs="Arial"/>
          <w:bCs/>
          <w:sz w:val="20"/>
          <w:szCs w:val="20"/>
        </w:rPr>
        <w:t xml:space="preserve">, dopuszcza się wprowadzenie zmiany materiałów i urządzeń przedstawionych w ofercie pod warunkiem, że; </w:t>
      </w:r>
    </w:p>
    <w:p w:rsidR="00DD22D5" w:rsidRPr="009A46B3" w:rsidRDefault="00DD22D5" w:rsidP="00DD22D5">
      <w:pPr>
        <w:spacing w:after="0" w:line="276" w:lineRule="auto"/>
        <w:ind w:left="1134" w:hanging="425"/>
        <w:jc w:val="both"/>
        <w:rPr>
          <w:rFonts w:ascii="Cambria" w:hAnsi="Cambria" w:cs="Arial"/>
          <w:bCs/>
          <w:sz w:val="20"/>
          <w:szCs w:val="20"/>
        </w:rPr>
      </w:pPr>
      <w:r w:rsidRPr="009A46B3">
        <w:rPr>
          <w:rFonts w:ascii="Cambria" w:hAnsi="Cambria" w:cs="Arial"/>
          <w:bCs/>
          <w:sz w:val="20"/>
          <w:szCs w:val="20"/>
        </w:rPr>
        <w:t>a)</w:t>
      </w:r>
      <w:r w:rsidRPr="009A46B3">
        <w:rPr>
          <w:rFonts w:ascii="Cambria" w:hAnsi="Cambria" w:cs="Arial"/>
          <w:bCs/>
          <w:sz w:val="20"/>
          <w:szCs w:val="20"/>
        </w:rPr>
        <w:tab/>
        <w:t xml:space="preserve">spowodują obniżenie kosztów ponoszonych przez Zamawiającego na eksploatację </w:t>
      </w:r>
      <w:r>
        <w:rPr>
          <w:rFonts w:ascii="Cambria" w:hAnsi="Cambria" w:cs="Arial"/>
          <w:bCs/>
          <w:sz w:val="20"/>
          <w:szCs w:val="20"/>
        </w:rPr>
        <w:br/>
      </w:r>
      <w:r w:rsidRPr="009A46B3">
        <w:rPr>
          <w:rFonts w:ascii="Cambria" w:hAnsi="Cambria" w:cs="Arial"/>
          <w:bCs/>
          <w:sz w:val="20"/>
          <w:szCs w:val="20"/>
        </w:rPr>
        <w:t xml:space="preserve">i konserwację wykonanego przedmiotu umowy; </w:t>
      </w:r>
    </w:p>
    <w:p w:rsidR="00DD22D5" w:rsidRPr="009A46B3" w:rsidRDefault="00DD22D5" w:rsidP="00DD22D5">
      <w:pPr>
        <w:spacing w:after="0" w:line="276" w:lineRule="auto"/>
        <w:ind w:left="1134" w:hanging="425"/>
        <w:jc w:val="both"/>
        <w:rPr>
          <w:rFonts w:ascii="Cambria" w:hAnsi="Cambria" w:cs="Arial"/>
          <w:bCs/>
          <w:sz w:val="20"/>
          <w:szCs w:val="20"/>
        </w:rPr>
      </w:pPr>
      <w:r w:rsidRPr="009A46B3">
        <w:rPr>
          <w:rFonts w:ascii="Cambria" w:hAnsi="Cambria" w:cs="Arial"/>
          <w:bCs/>
          <w:sz w:val="20"/>
          <w:szCs w:val="20"/>
        </w:rPr>
        <w:t xml:space="preserve">b) </w:t>
      </w:r>
      <w:r w:rsidRPr="009A46B3">
        <w:rPr>
          <w:rFonts w:ascii="Cambria" w:hAnsi="Cambria" w:cs="Arial"/>
          <w:bCs/>
          <w:sz w:val="20"/>
          <w:szCs w:val="20"/>
        </w:rPr>
        <w:tab/>
        <w:t xml:space="preserve">wynikają z aktualizacji rozwiązań z uwagi na postęp technologiczny lub zmiany obowiązujących przepisów (następca zmienianego materiału lub urządzenia). </w:t>
      </w:r>
    </w:p>
    <w:p w:rsidR="00DD22D5" w:rsidRDefault="00DD22D5" w:rsidP="00DD22D5">
      <w:pPr>
        <w:spacing w:after="0" w:line="276" w:lineRule="auto"/>
        <w:ind w:left="1134" w:hanging="425"/>
        <w:jc w:val="both"/>
        <w:rPr>
          <w:rFonts w:ascii="Cambria" w:hAnsi="Cambria" w:cs="Arial"/>
          <w:bCs/>
          <w:sz w:val="20"/>
          <w:szCs w:val="20"/>
        </w:rPr>
      </w:pPr>
      <w:r w:rsidRPr="009A46B3">
        <w:rPr>
          <w:rFonts w:ascii="Cambria" w:hAnsi="Cambria" w:cs="Arial"/>
          <w:bCs/>
          <w:sz w:val="20"/>
          <w:szCs w:val="20"/>
        </w:rPr>
        <w:t>c)</w:t>
      </w:r>
      <w:r w:rsidRPr="009A46B3">
        <w:rPr>
          <w:rFonts w:ascii="Cambria" w:hAnsi="Cambria" w:cs="Arial"/>
          <w:b/>
          <w:bCs/>
          <w:sz w:val="20"/>
          <w:szCs w:val="20"/>
        </w:rPr>
        <w:tab/>
      </w:r>
      <w:r w:rsidRPr="009A46B3">
        <w:rPr>
          <w:rFonts w:ascii="Cambria" w:hAnsi="Cambria" w:cs="Arial"/>
          <w:bCs/>
          <w:sz w:val="20"/>
          <w:szCs w:val="20"/>
        </w:rPr>
        <w:t xml:space="preserve">Zmiana materiałów lub urządzeń o parametrach tożsamych lub lepszych od przyjętych </w:t>
      </w:r>
      <w:r>
        <w:rPr>
          <w:rFonts w:ascii="Cambria" w:hAnsi="Cambria" w:cs="Arial"/>
          <w:bCs/>
          <w:sz w:val="20"/>
          <w:szCs w:val="20"/>
        </w:rPr>
        <w:br/>
      </w:r>
      <w:r w:rsidRPr="009A46B3">
        <w:rPr>
          <w:rFonts w:ascii="Cambria" w:hAnsi="Cambria" w:cs="Arial"/>
          <w:bCs/>
          <w:sz w:val="20"/>
          <w:szCs w:val="20"/>
        </w:rPr>
        <w:t>w ofercie w przypadku wycofania lub niedostępność na rynku materiału lub urządzenia oferowanego.</w:t>
      </w:r>
    </w:p>
    <w:p w:rsidR="00DD22D5" w:rsidRPr="009A46B3" w:rsidRDefault="00DD22D5" w:rsidP="00DD22D5">
      <w:pPr>
        <w:spacing w:after="0" w:line="276" w:lineRule="auto"/>
        <w:ind w:left="1134" w:hanging="425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>d)   z</w:t>
      </w:r>
      <w:r w:rsidRPr="009A46B3">
        <w:rPr>
          <w:rFonts w:ascii="Cambria" w:hAnsi="Cambria" w:cs="Arial"/>
          <w:bCs/>
          <w:sz w:val="20"/>
          <w:szCs w:val="20"/>
        </w:rPr>
        <w:t xml:space="preserve">miana materiałów lub urządzeń o parametrach tożsamych lub lepszych od przyjętych </w:t>
      </w:r>
      <w:r>
        <w:rPr>
          <w:rFonts w:ascii="Cambria" w:hAnsi="Cambria" w:cs="Arial"/>
          <w:bCs/>
          <w:sz w:val="20"/>
          <w:szCs w:val="20"/>
        </w:rPr>
        <w:br/>
      </w:r>
      <w:r w:rsidRPr="009A46B3">
        <w:rPr>
          <w:rFonts w:ascii="Cambria" w:hAnsi="Cambria" w:cs="Arial"/>
          <w:bCs/>
          <w:sz w:val="20"/>
          <w:szCs w:val="20"/>
        </w:rPr>
        <w:t>w ofercie</w:t>
      </w:r>
      <w:r>
        <w:rPr>
          <w:rFonts w:ascii="Cambria" w:hAnsi="Cambria" w:cs="Arial"/>
          <w:bCs/>
          <w:sz w:val="20"/>
          <w:szCs w:val="20"/>
        </w:rPr>
        <w:t xml:space="preserve"> po uzyskaniu pisemnej zgody Zamawiającego, pod warunkiem iż niniejsza zmiana nie powoduje zmiany ceny ofertowej.</w:t>
      </w:r>
    </w:p>
    <w:p w:rsidR="00DD22D5" w:rsidRDefault="00DD22D5" w:rsidP="00DD22D5">
      <w:pPr>
        <w:tabs>
          <w:tab w:val="num" w:pos="709"/>
        </w:tabs>
        <w:spacing w:after="0" w:line="276" w:lineRule="auto"/>
        <w:ind w:left="709" w:hanging="567"/>
        <w:jc w:val="both"/>
        <w:rPr>
          <w:rFonts w:ascii="Cambria" w:hAnsi="Cambria" w:cs="Arial"/>
          <w:sz w:val="20"/>
          <w:szCs w:val="20"/>
        </w:rPr>
      </w:pPr>
      <w:r w:rsidRPr="009A46B3">
        <w:rPr>
          <w:rFonts w:ascii="Cambria" w:hAnsi="Cambria" w:cs="Arial"/>
          <w:sz w:val="20"/>
          <w:szCs w:val="20"/>
        </w:rPr>
        <w:t>5.</w:t>
      </w:r>
      <w:r w:rsidRPr="009A46B3">
        <w:rPr>
          <w:rFonts w:ascii="Cambria" w:hAnsi="Cambria" w:cs="Arial"/>
          <w:sz w:val="20"/>
          <w:szCs w:val="20"/>
        </w:rPr>
        <w:tab/>
        <w:t>Dokonanie zamiany kierownika budowy (robót) na osobę o kwalifikacjach wymagany</w:t>
      </w:r>
      <w:r>
        <w:rPr>
          <w:rFonts w:ascii="Cambria" w:hAnsi="Cambria" w:cs="Arial"/>
          <w:sz w:val="20"/>
          <w:szCs w:val="20"/>
        </w:rPr>
        <w:t>ch</w:t>
      </w:r>
      <w:r w:rsidRPr="009A46B3">
        <w:rPr>
          <w:rFonts w:ascii="Cambria" w:hAnsi="Cambria" w:cs="Arial"/>
          <w:sz w:val="20"/>
          <w:szCs w:val="20"/>
        </w:rPr>
        <w:t xml:space="preserve"> w SIWZ oraz zmianę osób zatrudnionych na umowę o pracę.</w:t>
      </w:r>
    </w:p>
    <w:p w:rsidR="00DD22D5" w:rsidRPr="00856C0D" w:rsidRDefault="00DD22D5" w:rsidP="00DD22D5">
      <w:pPr>
        <w:tabs>
          <w:tab w:val="num" w:pos="709"/>
        </w:tabs>
        <w:spacing w:after="0" w:line="276" w:lineRule="auto"/>
        <w:ind w:left="709" w:hanging="567"/>
        <w:jc w:val="both"/>
        <w:rPr>
          <w:rFonts w:ascii="Cambria" w:hAnsi="Cambria" w:cs="Arial"/>
          <w:bCs/>
          <w:sz w:val="20"/>
          <w:szCs w:val="20"/>
        </w:rPr>
      </w:pPr>
      <w:r w:rsidRPr="00856C0D">
        <w:rPr>
          <w:rFonts w:ascii="Cambria" w:hAnsi="Cambria" w:cs="Arial"/>
          <w:bCs/>
          <w:sz w:val="20"/>
          <w:szCs w:val="20"/>
        </w:rPr>
        <w:t>7.</w:t>
      </w:r>
      <w:r w:rsidRPr="00856C0D">
        <w:rPr>
          <w:rFonts w:ascii="Cambria" w:hAnsi="Cambria" w:cs="Arial"/>
          <w:bCs/>
          <w:sz w:val="20"/>
          <w:szCs w:val="20"/>
        </w:rPr>
        <w:tab/>
        <w:t xml:space="preserve">Zmiana trybu realizacji zamówienia w zakresie  podwykonawstwa; </w:t>
      </w:r>
    </w:p>
    <w:p w:rsidR="00DD22D5" w:rsidRPr="00856C0D" w:rsidRDefault="00DD22D5" w:rsidP="00DD22D5">
      <w:pPr>
        <w:tabs>
          <w:tab w:val="num" w:pos="709"/>
        </w:tabs>
        <w:spacing w:after="0" w:line="276" w:lineRule="auto"/>
        <w:ind w:left="709" w:hanging="567"/>
        <w:jc w:val="both"/>
        <w:rPr>
          <w:rFonts w:ascii="Cambria" w:hAnsi="Cambria" w:cs="Arial"/>
          <w:bCs/>
          <w:sz w:val="20"/>
          <w:szCs w:val="20"/>
        </w:rPr>
      </w:pPr>
      <w:r w:rsidRPr="00856C0D">
        <w:rPr>
          <w:rFonts w:ascii="Cambria" w:hAnsi="Cambria" w:cs="Arial"/>
          <w:bCs/>
          <w:sz w:val="20"/>
          <w:szCs w:val="20"/>
        </w:rPr>
        <w:tab/>
        <w:t>a)  zmiana podwykonawcy na którego zasoby powoływał się Wykonawca na etapie postępowania przetargowego i wskazany do realizacji części zamówienia na innego podwykonawcę, z zachowaniem zasad opisanych w SIWZ</w:t>
      </w:r>
    </w:p>
    <w:p w:rsidR="00DD22D5" w:rsidRPr="00856C0D" w:rsidRDefault="00DD22D5" w:rsidP="00DD22D5">
      <w:pPr>
        <w:tabs>
          <w:tab w:val="num" w:pos="709"/>
        </w:tabs>
        <w:spacing w:after="0" w:line="276" w:lineRule="auto"/>
        <w:ind w:left="709" w:hanging="567"/>
        <w:jc w:val="both"/>
        <w:rPr>
          <w:rFonts w:ascii="Cambria" w:hAnsi="Cambria" w:cs="Arial"/>
          <w:bCs/>
          <w:sz w:val="20"/>
          <w:szCs w:val="20"/>
        </w:rPr>
      </w:pPr>
      <w:r w:rsidRPr="00856C0D">
        <w:rPr>
          <w:rFonts w:ascii="Cambria" w:hAnsi="Cambria" w:cs="Arial"/>
          <w:bCs/>
          <w:sz w:val="20"/>
          <w:szCs w:val="20"/>
        </w:rPr>
        <w:tab/>
        <w:t xml:space="preserve">b)  zmiana podwykonawcy wskazanego do realizacji części zamówienia na innego podwykonawcę </w:t>
      </w:r>
    </w:p>
    <w:p w:rsidR="00DD22D5" w:rsidRPr="00856C0D" w:rsidRDefault="00DD22D5" w:rsidP="00DD22D5">
      <w:pPr>
        <w:tabs>
          <w:tab w:val="num" w:pos="709"/>
        </w:tabs>
        <w:spacing w:after="0" w:line="276" w:lineRule="auto"/>
        <w:ind w:left="709" w:hanging="567"/>
        <w:jc w:val="both"/>
        <w:rPr>
          <w:rFonts w:ascii="Cambria" w:hAnsi="Cambria" w:cs="Arial"/>
          <w:bCs/>
          <w:sz w:val="20"/>
          <w:szCs w:val="20"/>
        </w:rPr>
      </w:pPr>
      <w:r w:rsidRPr="00856C0D">
        <w:rPr>
          <w:rFonts w:ascii="Cambria" w:hAnsi="Cambria" w:cs="Arial"/>
          <w:bCs/>
          <w:sz w:val="20"/>
          <w:szCs w:val="20"/>
        </w:rPr>
        <w:tab/>
        <w:t xml:space="preserve">c) wystąpienie konieczności realizacji przez podwykonawcę części zamówienia, której wykonawca nie wskazał w  ofercie </w:t>
      </w:r>
    </w:p>
    <w:p w:rsidR="00DD22D5" w:rsidRPr="00856C0D" w:rsidRDefault="00DD22D5" w:rsidP="00DD22D5">
      <w:pPr>
        <w:tabs>
          <w:tab w:val="num" w:pos="709"/>
        </w:tabs>
        <w:spacing w:after="0" w:line="276" w:lineRule="auto"/>
        <w:ind w:left="709" w:hanging="567"/>
        <w:jc w:val="both"/>
        <w:rPr>
          <w:rFonts w:ascii="Cambria" w:hAnsi="Cambria" w:cs="Arial"/>
          <w:sz w:val="20"/>
          <w:szCs w:val="20"/>
        </w:rPr>
      </w:pPr>
      <w:r w:rsidRPr="00856C0D">
        <w:rPr>
          <w:rFonts w:ascii="Cambria" w:hAnsi="Cambria" w:cs="Arial"/>
          <w:bCs/>
          <w:sz w:val="20"/>
          <w:szCs w:val="20"/>
        </w:rPr>
        <w:tab/>
        <w:t xml:space="preserve">d)  wystąpienie konieczności realizacji przez </w:t>
      </w:r>
      <w:r w:rsidRPr="00856C0D">
        <w:rPr>
          <w:rFonts w:ascii="Cambria" w:hAnsi="Cambria" w:cs="Arial"/>
          <w:sz w:val="20"/>
          <w:szCs w:val="20"/>
        </w:rPr>
        <w:t>Wykonawcę</w:t>
      </w:r>
      <w:r w:rsidRPr="00856C0D">
        <w:rPr>
          <w:rFonts w:ascii="Cambria" w:hAnsi="Cambria" w:cs="Arial"/>
          <w:bCs/>
          <w:sz w:val="20"/>
          <w:szCs w:val="20"/>
        </w:rPr>
        <w:t xml:space="preserve"> tej części zamówienia, która została wskazana w ofercie iż będzie realizowana </w:t>
      </w:r>
      <w:r w:rsidRPr="00856C0D">
        <w:rPr>
          <w:rFonts w:ascii="Cambria" w:hAnsi="Cambria" w:cs="Arial"/>
          <w:sz w:val="20"/>
          <w:szCs w:val="20"/>
        </w:rPr>
        <w:t xml:space="preserve"> przez podwykonawcę.</w:t>
      </w:r>
    </w:p>
    <w:p w:rsidR="00DD22D5" w:rsidRPr="00856C0D" w:rsidRDefault="00DD22D5" w:rsidP="00DD22D5">
      <w:pPr>
        <w:spacing w:after="0" w:line="276" w:lineRule="auto"/>
        <w:ind w:left="142" w:right="-2"/>
        <w:jc w:val="both"/>
        <w:rPr>
          <w:rFonts w:ascii="Cambria" w:hAnsi="Cambria" w:cs="Arial"/>
          <w:sz w:val="20"/>
          <w:szCs w:val="20"/>
        </w:rPr>
      </w:pPr>
      <w:r w:rsidRPr="00856C0D">
        <w:rPr>
          <w:rFonts w:ascii="Cambria" w:hAnsi="Cambria" w:cs="Arial"/>
          <w:sz w:val="20"/>
          <w:szCs w:val="20"/>
        </w:rPr>
        <w:t>8.</w:t>
      </w:r>
      <w:r w:rsidRPr="00856C0D">
        <w:rPr>
          <w:rFonts w:ascii="Cambria" w:hAnsi="Cambria" w:cs="Arial"/>
          <w:sz w:val="20"/>
          <w:szCs w:val="20"/>
        </w:rPr>
        <w:tab/>
        <w:t>Zmiana wysokości wynagrodzenia wynikająca ze zmiany:</w:t>
      </w:r>
    </w:p>
    <w:p w:rsidR="00DD22D5" w:rsidRPr="00856C0D" w:rsidRDefault="00DD22D5" w:rsidP="00DD22D5">
      <w:pPr>
        <w:tabs>
          <w:tab w:val="left" w:pos="851"/>
        </w:tabs>
        <w:spacing w:after="0" w:line="276" w:lineRule="auto"/>
        <w:ind w:left="993" w:right="-2" w:hanging="284"/>
        <w:jc w:val="both"/>
        <w:rPr>
          <w:rFonts w:ascii="Cambria" w:hAnsi="Cambria" w:cs="Arial"/>
          <w:sz w:val="20"/>
          <w:szCs w:val="20"/>
        </w:rPr>
      </w:pPr>
      <w:r w:rsidRPr="00856C0D">
        <w:rPr>
          <w:rFonts w:ascii="Cambria" w:hAnsi="Cambria" w:cs="Arial"/>
          <w:sz w:val="20"/>
          <w:szCs w:val="20"/>
        </w:rPr>
        <w:t>a) zmiany powszechnie obowiązujących przepisów prawa w zakresie mającym wpływ na realizację i rozliczenie przedmiotu zamówienia, w tym urzędowa zmiana stawki podatku VAT.</w:t>
      </w:r>
    </w:p>
    <w:p w:rsidR="00DD22D5" w:rsidRDefault="00DD22D5" w:rsidP="00DD22D5">
      <w:pPr>
        <w:tabs>
          <w:tab w:val="num" w:pos="709"/>
        </w:tabs>
        <w:spacing w:after="0" w:line="276" w:lineRule="auto"/>
        <w:ind w:left="709" w:hanging="567"/>
        <w:jc w:val="both"/>
        <w:rPr>
          <w:rFonts w:ascii="Cambria" w:hAnsi="Cambria" w:cs="Arial"/>
          <w:sz w:val="20"/>
          <w:szCs w:val="20"/>
        </w:rPr>
      </w:pPr>
    </w:p>
    <w:p w:rsidR="00DD22D5" w:rsidRPr="009A46B3" w:rsidRDefault="00DD22D5" w:rsidP="00DD22D5">
      <w:pPr>
        <w:tabs>
          <w:tab w:val="num" w:pos="709"/>
        </w:tabs>
        <w:spacing w:after="0" w:line="276" w:lineRule="auto"/>
        <w:ind w:left="709" w:hanging="567"/>
        <w:jc w:val="both"/>
        <w:rPr>
          <w:rFonts w:ascii="Cambria" w:hAnsi="Cambria" w:cs="Arial"/>
          <w:bCs/>
          <w:sz w:val="20"/>
          <w:szCs w:val="20"/>
        </w:rPr>
      </w:pPr>
      <w:r w:rsidRPr="009A46B3">
        <w:rPr>
          <w:rFonts w:ascii="Cambria" w:hAnsi="Cambria" w:cs="Arial"/>
          <w:bCs/>
          <w:sz w:val="20"/>
          <w:szCs w:val="20"/>
        </w:rPr>
        <w:tab/>
      </w:r>
      <w:r w:rsidRPr="006A1FD4">
        <w:rPr>
          <w:rFonts w:ascii="Cambria" w:hAnsi="Cambria" w:cs="Arial"/>
          <w:bCs/>
          <w:sz w:val="20"/>
          <w:szCs w:val="20"/>
        </w:rPr>
        <w:t xml:space="preserve">Wszystkie powyższe postanowienia stanowią katalog zmian które przed wprowadzeniem do umowy wymagają zgodnej akceptacji stron umowy z wyłączeniem postanowień określonych </w:t>
      </w:r>
      <w:r>
        <w:rPr>
          <w:rFonts w:ascii="Cambria" w:hAnsi="Cambria" w:cs="Arial"/>
          <w:bCs/>
          <w:sz w:val="20"/>
          <w:szCs w:val="20"/>
        </w:rPr>
        <w:br/>
      </w:r>
      <w:r w:rsidRPr="006A1FD4">
        <w:rPr>
          <w:rFonts w:ascii="Cambria" w:hAnsi="Cambria" w:cs="Arial"/>
          <w:bCs/>
          <w:sz w:val="20"/>
          <w:szCs w:val="20"/>
        </w:rPr>
        <w:t>w ust. 2  gdzie podjęcie decyzji o zmniejszeniu wynagrodzenia nie wymaga  akceptacji Wykonawcy.</w:t>
      </w: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§ 22</w:t>
      </w:r>
    </w:p>
    <w:p w:rsidR="00B44D8D" w:rsidRPr="0015433F" w:rsidRDefault="00B44D8D" w:rsidP="00680B12">
      <w:pPr>
        <w:spacing w:after="0" w:line="276" w:lineRule="auto"/>
        <w:ind w:left="851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1.</w:t>
      </w:r>
      <w:r w:rsidRPr="0015433F">
        <w:rPr>
          <w:rFonts w:ascii="Cambria" w:eastAsia="Times New Roman" w:hAnsi="Cambria" w:cs="Arial"/>
          <w:sz w:val="20"/>
          <w:szCs w:val="20"/>
        </w:rPr>
        <w:tab/>
        <w:t>W sprawach nieuregulowanych niniejszą umową znajdują zastosowanie przepisy Kodeksu cywilnego</w:t>
      </w:r>
      <w:r w:rsidRPr="0015433F">
        <w:rPr>
          <w:rFonts w:ascii="Cambria" w:eastAsia="Times New Roman" w:hAnsi="Cambria" w:cs="Arial"/>
          <w:b/>
          <w:sz w:val="20"/>
          <w:szCs w:val="20"/>
        </w:rPr>
        <w:t>,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ustawy z dnia 29 stycznia 2004 r. Prawo zamówień publicznyc</w:t>
      </w:r>
      <w:r w:rsidR="005D7D86">
        <w:rPr>
          <w:rFonts w:ascii="Cambria" w:eastAsia="Times New Roman" w:hAnsi="Cambria" w:cs="Arial"/>
          <w:sz w:val="20"/>
          <w:szCs w:val="20"/>
        </w:rPr>
        <w:t>h (tekst jednolity Dz. U. Z 2017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r. poz. </w:t>
      </w:r>
      <w:r w:rsidR="005D7D86">
        <w:rPr>
          <w:rFonts w:ascii="Cambria" w:eastAsia="Times New Roman" w:hAnsi="Cambria" w:cs="Arial"/>
          <w:sz w:val="20"/>
          <w:szCs w:val="20"/>
        </w:rPr>
        <w:t>1579</w:t>
      </w:r>
      <w:r w:rsidRPr="0015433F">
        <w:rPr>
          <w:rFonts w:ascii="Cambria" w:eastAsia="Times New Roman" w:hAnsi="Cambria" w:cs="Arial"/>
          <w:sz w:val="20"/>
          <w:szCs w:val="20"/>
        </w:rPr>
        <w:t>) oraz inne obowiązujące przepisy prawa.</w:t>
      </w:r>
    </w:p>
    <w:p w:rsidR="00B44D8D" w:rsidRPr="0015433F" w:rsidRDefault="00B44D8D" w:rsidP="00680B12">
      <w:pPr>
        <w:tabs>
          <w:tab w:val="left" w:pos="426"/>
        </w:tabs>
        <w:spacing w:after="0" w:line="276" w:lineRule="auto"/>
        <w:ind w:left="851" w:hanging="284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2.</w:t>
      </w:r>
      <w:r w:rsidRPr="0015433F">
        <w:rPr>
          <w:rFonts w:ascii="Cambria" w:eastAsia="Times New Roman" w:hAnsi="Cambria" w:cs="Arial"/>
          <w:sz w:val="20"/>
          <w:szCs w:val="20"/>
        </w:rPr>
        <w:tab/>
        <w:t xml:space="preserve">W razie ewentualnych sporów rozstrzygać je będzie Sąd Powszechny właściwy dla siedziby </w:t>
      </w:r>
      <w:r w:rsidRPr="0015433F">
        <w:rPr>
          <w:rFonts w:ascii="Cambria" w:eastAsia="Times New Roman" w:hAnsi="Cambria" w:cs="Arial"/>
          <w:b/>
          <w:sz w:val="20"/>
          <w:szCs w:val="20"/>
        </w:rPr>
        <w:t>Zamawiającego.</w:t>
      </w:r>
    </w:p>
    <w:p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bCs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§ 23</w:t>
      </w:r>
    </w:p>
    <w:p w:rsidR="00B44D8D" w:rsidRPr="0015433F" w:rsidRDefault="00B44D8D" w:rsidP="00680B12">
      <w:pPr>
        <w:spacing w:after="0" w:line="276" w:lineRule="auto"/>
        <w:ind w:left="567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bCs/>
          <w:sz w:val="20"/>
          <w:szCs w:val="20"/>
        </w:rPr>
        <w:t xml:space="preserve">Wykonawca nie jest uprawiony przenosić praw i obowiązków wynikających z tej umowy na osoby trzecie bez zgody Zamawiającego wyrażonej na piśmie. </w:t>
      </w:r>
    </w:p>
    <w:p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§ 24</w:t>
      </w:r>
    </w:p>
    <w:p w:rsidR="00B44D8D" w:rsidRPr="0015433F" w:rsidRDefault="00B44D8D" w:rsidP="00680B12">
      <w:pPr>
        <w:spacing w:after="0" w:line="276" w:lineRule="auto"/>
        <w:ind w:left="567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Wszelkie zmiany treści umowy mogą nastąpić jedynie w formie pisemnej pod rygorem nieważności. </w:t>
      </w:r>
    </w:p>
    <w:p w:rsidR="00E2433A" w:rsidRDefault="00E2433A" w:rsidP="00680B12">
      <w:pPr>
        <w:spacing w:after="0" w:line="276" w:lineRule="auto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§ 25</w:t>
      </w:r>
    </w:p>
    <w:p w:rsidR="00B44D8D" w:rsidRPr="0015433F" w:rsidRDefault="00B44D8D" w:rsidP="00680B12">
      <w:pPr>
        <w:spacing w:after="0" w:line="276" w:lineRule="auto"/>
        <w:ind w:left="567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Umowa została sporządzona w trzech jednobrzmiących egzemplarzach, z czego 2 egzemplarze dla Zamawiającego i 1 dla Wykonawcy. </w:t>
      </w:r>
    </w:p>
    <w:p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§ 26</w:t>
      </w:r>
    </w:p>
    <w:p w:rsidR="00B44D8D" w:rsidRPr="0015433F" w:rsidRDefault="00B44D8D" w:rsidP="0069175E">
      <w:pPr>
        <w:numPr>
          <w:ilvl w:val="0"/>
          <w:numId w:val="22"/>
        </w:numPr>
        <w:suppressAutoHyphens/>
        <w:spacing w:after="0" w:line="276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Integralną część niniejszej umowy stanowią :</w:t>
      </w:r>
    </w:p>
    <w:p w:rsidR="00B44D8D" w:rsidRPr="0015433F" w:rsidRDefault="00530C6A" w:rsidP="0069175E">
      <w:pPr>
        <w:keepNext/>
        <w:numPr>
          <w:ilvl w:val="0"/>
          <w:numId w:val="23"/>
        </w:numPr>
        <w:tabs>
          <w:tab w:val="clear" w:pos="1151"/>
          <w:tab w:val="num" w:pos="1276"/>
        </w:tabs>
        <w:suppressAutoHyphens/>
        <w:spacing w:after="0" w:line="276" w:lineRule="auto"/>
        <w:ind w:left="1276" w:hanging="283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>Przedmiar robót</w:t>
      </w:r>
    </w:p>
    <w:p w:rsidR="00B44D8D" w:rsidRPr="0015433F" w:rsidRDefault="00B44D8D" w:rsidP="0069175E">
      <w:pPr>
        <w:keepNext/>
        <w:numPr>
          <w:ilvl w:val="0"/>
          <w:numId w:val="23"/>
        </w:numPr>
        <w:tabs>
          <w:tab w:val="clear" w:pos="1151"/>
          <w:tab w:val="num" w:pos="1276"/>
        </w:tabs>
        <w:suppressAutoHyphens/>
        <w:spacing w:after="0" w:line="276" w:lineRule="auto"/>
        <w:ind w:left="1276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Specyfikacja techniczna wykonania i odbioru robót</w:t>
      </w:r>
    </w:p>
    <w:p w:rsidR="00B44D8D" w:rsidRPr="0015433F" w:rsidRDefault="00B44D8D" w:rsidP="0069175E">
      <w:pPr>
        <w:keepNext/>
        <w:numPr>
          <w:ilvl w:val="0"/>
          <w:numId w:val="23"/>
        </w:numPr>
        <w:tabs>
          <w:tab w:val="clear" w:pos="1151"/>
          <w:tab w:val="num" w:pos="1276"/>
        </w:tabs>
        <w:suppressAutoHyphens/>
        <w:spacing w:after="0" w:line="276" w:lineRule="auto"/>
        <w:ind w:left="1276" w:hanging="283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Oferta wykonawcy</w:t>
      </w:r>
    </w:p>
    <w:p w:rsidR="00B44D8D" w:rsidRPr="0015433F" w:rsidRDefault="00B44D8D" w:rsidP="0069175E">
      <w:pPr>
        <w:numPr>
          <w:ilvl w:val="0"/>
          <w:numId w:val="23"/>
        </w:numPr>
        <w:tabs>
          <w:tab w:val="clear" w:pos="1151"/>
          <w:tab w:val="num" w:pos="1276"/>
        </w:tabs>
        <w:suppressAutoHyphens/>
        <w:spacing w:after="0" w:line="276" w:lineRule="auto"/>
        <w:ind w:left="1276" w:hanging="283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SIWZ</w:t>
      </w:r>
    </w:p>
    <w:p w:rsidR="00B44D8D" w:rsidRDefault="00B44D8D" w:rsidP="0069175E">
      <w:pPr>
        <w:keepNext/>
        <w:numPr>
          <w:ilvl w:val="0"/>
          <w:numId w:val="23"/>
        </w:numPr>
        <w:tabs>
          <w:tab w:val="clear" w:pos="1151"/>
          <w:tab w:val="num" w:pos="1276"/>
        </w:tabs>
        <w:suppressAutoHyphens/>
        <w:spacing w:after="0" w:line="276" w:lineRule="auto"/>
        <w:ind w:left="1276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Kosztorys ofertowy </w:t>
      </w:r>
    </w:p>
    <w:p w:rsidR="00B44D8D" w:rsidRPr="0015433F" w:rsidRDefault="00B44D8D" w:rsidP="00680B12">
      <w:pPr>
        <w:spacing w:after="0" w:line="276" w:lineRule="auto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</w:p>
    <w:p w:rsidR="00BF67A3" w:rsidRPr="0015433F" w:rsidRDefault="00B44D8D" w:rsidP="001262E8">
      <w:pPr>
        <w:spacing w:after="0" w:line="276" w:lineRule="auto"/>
        <w:jc w:val="both"/>
        <w:rPr>
          <w:rFonts w:ascii="Cambria" w:hAnsi="Cambria"/>
          <w:b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 xml:space="preserve">  </w:t>
      </w:r>
      <w:r w:rsidR="00D22D14" w:rsidRPr="0015433F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 xml:space="preserve"> ZAMAWIAJĄCY: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ab/>
        <w:t>WYKONAWCA:</w:t>
      </w:r>
    </w:p>
    <w:p w:rsidR="00BF67A3" w:rsidRDefault="00BF67A3" w:rsidP="00680B12">
      <w:pPr>
        <w:spacing w:after="0" w:line="276" w:lineRule="auto"/>
        <w:rPr>
          <w:rFonts w:ascii="Cambria" w:hAnsi="Cambria"/>
          <w:b/>
          <w:sz w:val="20"/>
          <w:szCs w:val="20"/>
        </w:rPr>
      </w:pPr>
    </w:p>
    <w:sectPr w:rsidR="00BF67A3" w:rsidSect="00097844">
      <w:footerReference w:type="default" r:id="rId8"/>
      <w:headerReference w:type="first" r:id="rId9"/>
      <w:pgSz w:w="11906" w:h="16838"/>
      <w:pgMar w:top="851" w:right="1134" w:bottom="709" w:left="1134" w:header="709" w:footer="2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3A7" w:rsidRDefault="003973A7">
      <w:pPr>
        <w:spacing w:after="0" w:line="240" w:lineRule="auto"/>
      </w:pPr>
      <w:r>
        <w:separator/>
      </w:r>
    </w:p>
  </w:endnote>
  <w:endnote w:type="continuationSeparator" w:id="0">
    <w:p w:rsidR="003973A7" w:rsidRDefault="00397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FA5458t00">
    <w:altName w:val="Times New Roman"/>
    <w:charset w:val="EE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33F" w:rsidRPr="00B65163" w:rsidRDefault="0015433F">
    <w:pPr>
      <w:pStyle w:val="Stopka"/>
      <w:jc w:val="right"/>
      <w:rPr>
        <w:sz w:val="16"/>
      </w:rPr>
    </w:pPr>
    <w:r w:rsidRPr="00B65163">
      <w:rPr>
        <w:sz w:val="16"/>
      </w:rPr>
      <w:t xml:space="preserve">Strona </w:t>
    </w:r>
    <w:r w:rsidR="002331FD" w:rsidRPr="00B65163">
      <w:rPr>
        <w:b/>
        <w:sz w:val="16"/>
        <w:szCs w:val="24"/>
      </w:rPr>
      <w:fldChar w:fldCharType="begin"/>
    </w:r>
    <w:r w:rsidRPr="00B65163">
      <w:rPr>
        <w:b/>
        <w:sz w:val="16"/>
      </w:rPr>
      <w:instrText>PAGE</w:instrText>
    </w:r>
    <w:r w:rsidR="002331FD" w:rsidRPr="00B65163">
      <w:rPr>
        <w:b/>
        <w:sz w:val="16"/>
        <w:szCs w:val="24"/>
      </w:rPr>
      <w:fldChar w:fldCharType="separate"/>
    </w:r>
    <w:r w:rsidR="00591045">
      <w:rPr>
        <w:b/>
        <w:noProof/>
        <w:sz w:val="16"/>
      </w:rPr>
      <w:t>2</w:t>
    </w:r>
    <w:r w:rsidR="002331FD" w:rsidRPr="00B65163">
      <w:rPr>
        <w:b/>
        <w:sz w:val="16"/>
        <w:szCs w:val="24"/>
      </w:rPr>
      <w:fldChar w:fldCharType="end"/>
    </w:r>
    <w:r w:rsidRPr="00B65163">
      <w:rPr>
        <w:sz w:val="16"/>
      </w:rPr>
      <w:t xml:space="preserve"> z </w:t>
    </w:r>
    <w:r w:rsidR="002331FD" w:rsidRPr="00B65163">
      <w:rPr>
        <w:b/>
        <w:sz w:val="16"/>
        <w:szCs w:val="24"/>
      </w:rPr>
      <w:fldChar w:fldCharType="begin"/>
    </w:r>
    <w:r w:rsidRPr="00B65163">
      <w:rPr>
        <w:b/>
        <w:sz w:val="16"/>
      </w:rPr>
      <w:instrText>NUMPAGES</w:instrText>
    </w:r>
    <w:r w:rsidR="002331FD" w:rsidRPr="00B65163">
      <w:rPr>
        <w:b/>
        <w:sz w:val="16"/>
        <w:szCs w:val="24"/>
      </w:rPr>
      <w:fldChar w:fldCharType="separate"/>
    </w:r>
    <w:r w:rsidR="00591045">
      <w:rPr>
        <w:b/>
        <w:noProof/>
        <w:sz w:val="16"/>
      </w:rPr>
      <w:t>11</w:t>
    </w:r>
    <w:r w:rsidR="002331FD" w:rsidRPr="00B65163">
      <w:rPr>
        <w:b/>
        <w:sz w:val="16"/>
        <w:szCs w:val="24"/>
      </w:rPr>
      <w:fldChar w:fldCharType="end"/>
    </w:r>
  </w:p>
  <w:p w:rsidR="0015433F" w:rsidRDefault="001543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3A7" w:rsidRDefault="003973A7">
      <w:pPr>
        <w:spacing w:after="0" w:line="240" w:lineRule="auto"/>
      </w:pPr>
      <w:r>
        <w:separator/>
      </w:r>
    </w:p>
  </w:footnote>
  <w:footnote w:type="continuationSeparator" w:id="0">
    <w:p w:rsidR="003973A7" w:rsidRDefault="00397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A6A" w:rsidRDefault="00BA3A6A" w:rsidP="00BA3A6A">
    <w:pPr>
      <w:spacing w:after="200" w:line="276" w:lineRule="auto"/>
      <w:rPr>
        <w:rFonts w:ascii="Cambria" w:hAnsi="Cambria" w:cs="Arial"/>
        <w:b/>
        <w:sz w:val="20"/>
        <w:szCs w:val="20"/>
      </w:rPr>
    </w:pPr>
  </w:p>
  <w:p w:rsidR="0015433F" w:rsidRPr="00BA3A6A" w:rsidRDefault="00BA3A6A" w:rsidP="00BA3A6A">
    <w:pPr>
      <w:spacing w:after="200" w:line="276" w:lineRule="auto"/>
      <w:rPr>
        <w:rFonts w:ascii="Cambria" w:hAnsi="Cambria"/>
        <w:sz w:val="20"/>
        <w:szCs w:val="20"/>
      </w:rPr>
    </w:pPr>
    <w:r w:rsidRPr="009151F7">
      <w:rPr>
        <w:rFonts w:ascii="Cambria" w:hAnsi="Cambria" w:cs="Arial"/>
        <w:b/>
        <w:sz w:val="20"/>
        <w:szCs w:val="20"/>
      </w:rPr>
      <w:t xml:space="preserve">Nr sprawy: </w:t>
    </w:r>
    <w:r>
      <w:rPr>
        <w:rFonts w:ascii="Cambria" w:hAnsi="Cambria" w:cs="Arial"/>
        <w:b/>
        <w:sz w:val="20"/>
        <w:szCs w:val="20"/>
      </w:rPr>
      <w:t>SE.26</w:t>
    </w:r>
    <w:r w:rsidR="00C37F8E">
      <w:rPr>
        <w:rFonts w:ascii="Cambria" w:hAnsi="Cambria" w:cs="Arial"/>
        <w:b/>
        <w:sz w:val="20"/>
        <w:szCs w:val="20"/>
      </w:rPr>
      <w:t>1</w:t>
    </w:r>
    <w:r>
      <w:rPr>
        <w:rFonts w:ascii="Cambria" w:hAnsi="Cambria" w:cs="Arial"/>
        <w:b/>
        <w:sz w:val="20"/>
        <w:szCs w:val="20"/>
      </w:rPr>
      <w:t>.</w:t>
    </w:r>
    <w:r w:rsidR="00A02B85">
      <w:rPr>
        <w:rFonts w:ascii="Cambria" w:hAnsi="Cambria" w:cs="Arial"/>
        <w:b/>
        <w:sz w:val="20"/>
        <w:szCs w:val="20"/>
      </w:rPr>
      <w:t>11</w:t>
    </w:r>
    <w:r>
      <w:rPr>
        <w:rFonts w:ascii="Cambria" w:hAnsi="Cambria" w:cs="Arial"/>
        <w:b/>
        <w:sz w:val="20"/>
        <w:szCs w:val="20"/>
      </w:rPr>
      <w:t>.2018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4" w15:restartNumberingAfterBreak="0">
    <w:nsid w:val="00000007"/>
    <w:multiLevelType w:val="singleLevel"/>
    <w:tmpl w:val="B210879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/>
        <w:strike w:val="0"/>
        <w:dstrike w:val="0"/>
        <w:color w:val="auto"/>
        <w:sz w:val="18"/>
        <w:szCs w:val="18"/>
      </w:rPr>
    </w:lvl>
  </w:abstractNum>
  <w:abstractNum w:abstractNumId="5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6" w15:restartNumberingAfterBreak="0">
    <w:nsid w:val="00000009"/>
    <w:multiLevelType w:val="singleLevel"/>
    <w:tmpl w:val="2974CBE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840" w:hanging="480"/>
      </w:pPr>
      <w:rPr>
        <w:rFonts w:ascii="Arial" w:hAnsi="Arial" w:cs="Arial"/>
        <w:b w:val="0"/>
        <w:sz w:val="18"/>
        <w:szCs w:val="18"/>
      </w:rPr>
    </w:lvl>
  </w:abstractNum>
  <w:abstractNum w:abstractNumId="7" w15:restartNumberingAfterBreak="0">
    <w:nsid w:val="0000000A"/>
    <w:multiLevelType w:val="singleLevel"/>
    <w:tmpl w:val="A1C6AFB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color w:val="auto"/>
        <w:sz w:val="18"/>
        <w:szCs w:val="18"/>
      </w:rPr>
    </w:lvl>
  </w:abstractNum>
  <w:abstractNum w:abstractNumId="8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C"/>
    <w:multiLevelType w:val="singleLevel"/>
    <w:tmpl w:val="63FC3870"/>
    <w:lvl w:ilvl="0">
      <w:start w:val="1"/>
      <w:numFmt w:val="lowerLetter"/>
      <w:lvlText w:val="%1)"/>
      <w:lvlJc w:val="left"/>
      <w:pPr>
        <w:ind w:left="1080" w:hanging="360"/>
      </w:pPr>
      <w:rPr>
        <w:rFonts w:ascii="Cambria" w:eastAsia="Calibri" w:hAnsi="Cambria" w:cs="Arial"/>
        <w:strike w:val="0"/>
      </w:rPr>
    </w:lvl>
  </w:abstractNum>
  <w:abstractNum w:abstractNumId="1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1" w15:restartNumberingAfterBreak="0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i w:val="0"/>
        <w:color w:val="auto"/>
        <w:sz w:val="18"/>
        <w:szCs w:val="18"/>
      </w:rPr>
    </w:lvl>
  </w:abstractNum>
  <w:abstractNum w:abstractNumId="12" w15:restartNumberingAfterBreak="0">
    <w:nsid w:val="0000000F"/>
    <w:multiLevelType w:val="singleLevel"/>
    <w:tmpl w:val="CBB6954C"/>
    <w:name w:val="WW8Num1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</w:abstractNum>
  <w:abstractNum w:abstractNumId="13" w15:restartNumberingAfterBreak="0">
    <w:nsid w:val="00000010"/>
    <w:multiLevelType w:val="singleLevel"/>
    <w:tmpl w:val="000000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14" w15:restartNumberingAfterBreak="0">
    <w:nsid w:val="00000011"/>
    <w:multiLevelType w:val="singleLevel"/>
    <w:tmpl w:val="58E22E1C"/>
    <w:name w:val="WW8Num16"/>
    <w:lvl w:ilvl="0">
      <w:start w:val="1"/>
      <w:numFmt w:val="decimal"/>
      <w:lvlText w:val="%1)"/>
      <w:lvlJc w:val="left"/>
      <w:pPr>
        <w:tabs>
          <w:tab w:val="num" w:pos="786"/>
        </w:tabs>
        <w:ind w:left="746" w:hanging="320"/>
      </w:pPr>
      <w:rPr>
        <w:rFonts w:ascii="Arial" w:eastAsia="Times New Roman" w:hAnsi="Arial" w:cs="Arial"/>
        <w:b/>
        <w:bCs/>
        <w:strike w:val="0"/>
        <w:sz w:val="18"/>
        <w:szCs w:val="18"/>
      </w:rPr>
    </w:lvl>
  </w:abstractNum>
  <w:abstractNum w:abstractNumId="15" w15:restartNumberingAfterBreak="0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/>
        <w:b w:val="0"/>
        <w:bCs/>
        <w:sz w:val="18"/>
        <w:szCs w:val="18"/>
      </w:rPr>
    </w:lvl>
  </w:abstractNum>
  <w:abstractNum w:abstractNumId="16" w15:restartNumberingAfterBreak="0">
    <w:nsid w:val="00000014"/>
    <w:multiLevelType w:val="multilevel"/>
    <w:tmpl w:val="00000014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ascii="Arial" w:eastAsia="Times-Roman" w:hAnsi="Arial" w:cs="Arial"/>
        <w:sz w:val="18"/>
        <w:szCs w:val="18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 w15:restartNumberingAfterBreak="0">
    <w:nsid w:val="00000015"/>
    <w:multiLevelType w:val="singleLevel"/>
    <w:tmpl w:val="50C27B58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trike w:val="0"/>
        <w:sz w:val="18"/>
        <w:szCs w:val="18"/>
      </w:rPr>
    </w:lvl>
  </w:abstractNum>
  <w:abstractNum w:abstractNumId="18" w15:restartNumberingAfterBreak="0">
    <w:nsid w:val="00000016"/>
    <w:multiLevelType w:val="singleLevel"/>
    <w:tmpl w:val="878A2762"/>
    <w:name w:val="WW8Num21"/>
    <w:lvl w:ilvl="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ascii="Arial" w:eastAsia="Times New Roman" w:hAnsi="Arial" w:cs="Arial"/>
        <w:b w:val="0"/>
        <w:sz w:val="18"/>
        <w:szCs w:val="18"/>
      </w:rPr>
    </w:lvl>
  </w:abstractNum>
  <w:abstractNum w:abstractNumId="19" w15:restartNumberingAfterBreak="0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08"/>
        </w:tabs>
        <w:ind w:left="426" w:hanging="360"/>
      </w:pPr>
      <w:rPr>
        <w:rFonts w:ascii="Arial" w:hAnsi="Arial" w:cs="Arial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19"/>
    <w:multiLevelType w:val="multilevel"/>
    <w:tmpl w:val="4F68B71A"/>
    <w:name w:val="WW8Num24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eastAsia="Times New Roman" w:hAnsi="Arial" w:cs="Arial"/>
        <w:b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21" w15:restartNumberingAfterBreak="0">
    <w:nsid w:val="0000001A"/>
    <w:multiLevelType w:val="singleLevel"/>
    <w:tmpl w:val="0000001A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2" w15:restartNumberingAfterBreak="0">
    <w:nsid w:val="0000001F"/>
    <w:multiLevelType w:val="multilevel"/>
    <w:tmpl w:val="0000001F"/>
    <w:name w:val="WW8Num30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23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23"/>
    <w:multiLevelType w:val="singleLevel"/>
    <w:tmpl w:val="6704A260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sz w:val="20"/>
        <w:szCs w:val="20"/>
      </w:rPr>
    </w:lvl>
  </w:abstractNum>
  <w:abstractNum w:abstractNumId="25" w15:restartNumberingAfterBreak="0">
    <w:nsid w:val="00000024"/>
    <w:multiLevelType w:val="multilevel"/>
    <w:tmpl w:val="00000024"/>
    <w:name w:val="WW8Num35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6" w15:restartNumberingAfterBreak="0">
    <w:nsid w:val="0000002D"/>
    <w:multiLevelType w:val="singleLevel"/>
    <w:tmpl w:val="0000002D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7" w15:restartNumberingAfterBreak="0">
    <w:nsid w:val="00000030"/>
    <w:multiLevelType w:val="singleLevel"/>
    <w:tmpl w:val="D0025966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strike w:val="0"/>
      </w:rPr>
    </w:lvl>
  </w:abstractNum>
  <w:abstractNum w:abstractNumId="28" w15:restartNumberingAfterBreak="0">
    <w:nsid w:val="00000031"/>
    <w:multiLevelType w:val="singleLevel"/>
    <w:tmpl w:val="00000031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9" w15:restartNumberingAfterBreak="0">
    <w:nsid w:val="00000039"/>
    <w:multiLevelType w:val="multilevel"/>
    <w:tmpl w:val="7D26BF0E"/>
    <w:name w:val="WW8Num5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3D"/>
    <w:multiLevelType w:val="singleLevel"/>
    <w:tmpl w:val="0000003D"/>
    <w:name w:val="WW8Num6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1" w15:restartNumberingAfterBreak="0">
    <w:nsid w:val="00000040"/>
    <w:multiLevelType w:val="multilevel"/>
    <w:tmpl w:val="FC5E4FEC"/>
    <w:name w:val="WW8Num63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hAnsi="Arial" w:cs="Arial" w:hint="default"/>
        <w:sz w:val="18"/>
        <w:szCs w:val="18"/>
      </w:rPr>
    </w:lvl>
    <w:lvl w:ilvl="2">
      <w:start w:val="6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hAnsi="Arial" w:cs="Arial" w:hint="default"/>
        <w:b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hAnsi="Arial" w:cs="Arial" w:hint="default"/>
        <w:sz w:val="18"/>
        <w:szCs w:val="18"/>
      </w:rPr>
    </w:lvl>
  </w:abstractNum>
  <w:abstractNum w:abstractNumId="32" w15:restartNumberingAfterBreak="0">
    <w:nsid w:val="0000004A"/>
    <w:multiLevelType w:val="singleLevel"/>
    <w:tmpl w:val="FA040D6A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strike w:val="0"/>
        <w:color w:val="auto"/>
      </w:rPr>
    </w:lvl>
  </w:abstractNum>
  <w:abstractNum w:abstractNumId="33" w15:restartNumberingAfterBreak="0">
    <w:nsid w:val="0000004B"/>
    <w:multiLevelType w:val="multilevel"/>
    <w:tmpl w:val="68448614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Arial" w:hAnsi="Arial" w:cs="Arial"/>
        <w:b w:val="0"/>
        <w:strike w:val="0"/>
        <w:sz w:val="18"/>
        <w:szCs w:val="18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34" w15:restartNumberingAfterBreak="0">
    <w:nsid w:val="0000004D"/>
    <w:multiLevelType w:val="multi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4E"/>
    <w:multiLevelType w:val="multilevel"/>
    <w:tmpl w:val="FA24CD2A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</w:rPr>
    </w:lvl>
    <w:lvl w:ilvl="1">
      <w:start w:val="2"/>
      <w:numFmt w:val="decimal"/>
      <w:lvlText w:val="%1.%2."/>
      <w:lvlJc w:val="left"/>
      <w:pPr>
        <w:ind w:left="667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36" w:hanging="1800"/>
      </w:pPr>
      <w:rPr>
        <w:rFonts w:hint="default"/>
      </w:rPr>
    </w:lvl>
  </w:abstractNum>
  <w:abstractNum w:abstractNumId="36" w15:restartNumberingAfterBreak="0">
    <w:nsid w:val="00000050"/>
    <w:multiLevelType w:val="singleLevel"/>
    <w:tmpl w:val="00000050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37" w15:restartNumberingAfterBreak="0">
    <w:nsid w:val="00000057"/>
    <w:multiLevelType w:val="singleLevel"/>
    <w:tmpl w:val="3AB24CE0"/>
    <w:name w:val="WW8Num89"/>
    <w:lvl w:ilvl="0">
      <w:start w:val="1"/>
      <w:numFmt w:val="decimal"/>
      <w:lvlText w:val="%1."/>
      <w:lvlJc w:val="left"/>
      <w:pPr>
        <w:tabs>
          <w:tab w:val="num" w:pos="708"/>
        </w:tabs>
        <w:ind w:left="1080" w:hanging="360"/>
      </w:pPr>
      <w:rPr>
        <w:rFonts w:ascii="Arial" w:hAnsi="Arial" w:cs="Arial"/>
        <w:b w:val="0"/>
        <w:sz w:val="18"/>
        <w:szCs w:val="18"/>
      </w:rPr>
    </w:lvl>
  </w:abstractNum>
  <w:abstractNum w:abstractNumId="38" w15:restartNumberingAfterBreak="0">
    <w:nsid w:val="00887FF2"/>
    <w:multiLevelType w:val="multilevel"/>
    <w:tmpl w:val="30DE33B4"/>
    <w:name w:val="WW8Num34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39" w15:restartNumberingAfterBreak="0">
    <w:nsid w:val="058313E7"/>
    <w:multiLevelType w:val="hybridMultilevel"/>
    <w:tmpl w:val="5ED0E94C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0" w15:restartNumberingAfterBreak="0">
    <w:nsid w:val="058566D2"/>
    <w:multiLevelType w:val="hybridMultilevel"/>
    <w:tmpl w:val="FE00089E"/>
    <w:lvl w:ilvl="0" w:tplc="9B9AE0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79470F1"/>
    <w:multiLevelType w:val="hybridMultilevel"/>
    <w:tmpl w:val="66AE88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DF820F7"/>
    <w:multiLevelType w:val="hybridMultilevel"/>
    <w:tmpl w:val="95684758"/>
    <w:lvl w:ilvl="0" w:tplc="DBDC172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2E93A90"/>
    <w:multiLevelType w:val="hybridMultilevel"/>
    <w:tmpl w:val="76E6DA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150C2618"/>
    <w:multiLevelType w:val="hybridMultilevel"/>
    <w:tmpl w:val="362A634C"/>
    <w:lvl w:ilvl="0" w:tplc="04150011">
      <w:start w:val="1"/>
      <w:numFmt w:val="decimal"/>
      <w:lvlText w:val="%1)"/>
      <w:lvlJc w:val="left"/>
      <w:pPr>
        <w:ind w:left="1170" w:hanging="360"/>
      </w:p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5" w15:restartNumberingAfterBreak="0">
    <w:nsid w:val="17554085"/>
    <w:multiLevelType w:val="hybridMultilevel"/>
    <w:tmpl w:val="ED3CCBFC"/>
    <w:lvl w:ilvl="0" w:tplc="362CB0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9AA4A47"/>
    <w:multiLevelType w:val="hybridMultilevel"/>
    <w:tmpl w:val="8830039E"/>
    <w:lvl w:ilvl="0" w:tplc="AFB07AE6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164397C"/>
    <w:multiLevelType w:val="hybridMultilevel"/>
    <w:tmpl w:val="2C703808"/>
    <w:lvl w:ilvl="0" w:tplc="799AA57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1765B32"/>
    <w:multiLevelType w:val="hybridMultilevel"/>
    <w:tmpl w:val="BB2ACC08"/>
    <w:lvl w:ilvl="0" w:tplc="E57A3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3413F51"/>
    <w:multiLevelType w:val="hybridMultilevel"/>
    <w:tmpl w:val="29F2A862"/>
    <w:lvl w:ilvl="0" w:tplc="840E7FB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0" w15:restartNumberingAfterBreak="0">
    <w:nsid w:val="319F6F7E"/>
    <w:multiLevelType w:val="multilevel"/>
    <w:tmpl w:val="F2986070"/>
    <w:lvl w:ilvl="0">
      <w:start w:val="1"/>
      <w:numFmt w:val="decimal"/>
      <w:lvlText w:val="%1)"/>
      <w:lvlJc w:val="left"/>
      <w:pPr>
        <w:tabs>
          <w:tab w:val="num" w:pos="1151"/>
        </w:tabs>
        <w:ind w:left="1151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1" w15:restartNumberingAfterBreak="0">
    <w:nsid w:val="393260B7"/>
    <w:multiLevelType w:val="hybridMultilevel"/>
    <w:tmpl w:val="529CB0FA"/>
    <w:lvl w:ilvl="0" w:tplc="1060A07A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52" w15:restartNumberingAfterBreak="0">
    <w:nsid w:val="3B49311B"/>
    <w:multiLevelType w:val="hybridMultilevel"/>
    <w:tmpl w:val="182000E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3BB6748D"/>
    <w:multiLevelType w:val="hybridMultilevel"/>
    <w:tmpl w:val="456EF466"/>
    <w:lvl w:ilvl="0" w:tplc="04150017">
      <w:start w:val="1"/>
      <w:numFmt w:val="lowerLetter"/>
      <w:lvlText w:val="%1)"/>
      <w:lvlJc w:val="left"/>
      <w:pPr>
        <w:ind w:left="1170" w:hanging="360"/>
      </w:p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4" w15:restartNumberingAfterBreak="0">
    <w:nsid w:val="3DF81F7A"/>
    <w:multiLevelType w:val="hybridMultilevel"/>
    <w:tmpl w:val="2312D476"/>
    <w:lvl w:ilvl="0" w:tplc="FFFFFFFF">
      <w:start w:val="1"/>
      <w:numFmt w:val="decimal"/>
      <w:pStyle w:val="Styl2"/>
      <w:lvlText w:val="%1."/>
      <w:lvlJc w:val="left"/>
      <w:pPr>
        <w:tabs>
          <w:tab w:val="num" w:pos="426"/>
        </w:tabs>
        <w:ind w:left="4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2CA2B784">
      <w:start w:val="1"/>
      <w:numFmt w:val="decimal"/>
      <w:pStyle w:val="Styl5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55" w15:restartNumberingAfterBreak="0">
    <w:nsid w:val="47DF0102"/>
    <w:multiLevelType w:val="hybridMultilevel"/>
    <w:tmpl w:val="47CE38E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6" w15:restartNumberingAfterBreak="0">
    <w:nsid w:val="4D882B81"/>
    <w:multiLevelType w:val="hybridMultilevel"/>
    <w:tmpl w:val="D8A26D64"/>
    <w:lvl w:ilvl="0" w:tplc="F71E01C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77A1F42"/>
    <w:multiLevelType w:val="hybridMultilevel"/>
    <w:tmpl w:val="12A804AC"/>
    <w:lvl w:ilvl="0" w:tplc="AD62373E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8" w15:restartNumberingAfterBreak="0">
    <w:nsid w:val="585502F2"/>
    <w:multiLevelType w:val="multilevel"/>
    <w:tmpl w:val="B67A1EC6"/>
    <w:styleLink w:val="WW8Num13"/>
    <w:lvl w:ilvl="0">
      <w:start w:val="1"/>
      <w:numFmt w:val="decimal"/>
      <w:lvlText w:val="%1."/>
      <w:lvlJc w:val="left"/>
      <w:rPr>
        <w:rFonts w:ascii="Arial" w:hAnsi="Arial" w:cs="Arial"/>
        <w:sz w:val="18"/>
        <w:szCs w:val="18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ascii="Arial" w:hAnsi="Arial" w:cs="Arial"/>
        <w:sz w:val="18"/>
        <w:szCs w:val="18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59" w15:restartNumberingAfterBreak="0">
    <w:nsid w:val="59537E76"/>
    <w:multiLevelType w:val="hybridMultilevel"/>
    <w:tmpl w:val="D4CC4A06"/>
    <w:lvl w:ilvl="0" w:tplc="E430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728708C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C670CD5"/>
    <w:multiLevelType w:val="hybridMultilevel"/>
    <w:tmpl w:val="CF0E0AC0"/>
    <w:lvl w:ilvl="0" w:tplc="85E054A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DE25851"/>
    <w:multiLevelType w:val="singleLevel"/>
    <w:tmpl w:val="A1C6A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color w:val="auto"/>
        <w:sz w:val="18"/>
        <w:szCs w:val="18"/>
      </w:rPr>
    </w:lvl>
  </w:abstractNum>
  <w:abstractNum w:abstractNumId="62" w15:restartNumberingAfterBreak="0">
    <w:nsid w:val="74BA60E1"/>
    <w:multiLevelType w:val="hybridMultilevel"/>
    <w:tmpl w:val="D04C8E44"/>
    <w:lvl w:ilvl="0" w:tplc="2D74003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95B6F12"/>
    <w:multiLevelType w:val="hybridMultilevel"/>
    <w:tmpl w:val="13D2E624"/>
    <w:lvl w:ilvl="0" w:tplc="93964DCC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F83DE4"/>
    <w:multiLevelType w:val="hybridMultilevel"/>
    <w:tmpl w:val="5E16F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51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10"/>
  </w:num>
  <w:num w:numId="10">
    <w:abstractNumId w:val="13"/>
  </w:num>
  <w:num w:numId="11">
    <w:abstractNumId w:val="14"/>
  </w:num>
  <w:num w:numId="12">
    <w:abstractNumId w:val="15"/>
  </w:num>
  <w:num w:numId="13">
    <w:abstractNumId w:val="18"/>
  </w:num>
  <w:num w:numId="14">
    <w:abstractNumId w:val="20"/>
  </w:num>
  <w:num w:numId="15">
    <w:abstractNumId w:val="23"/>
  </w:num>
  <w:num w:numId="16">
    <w:abstractNumId w:val="25"/>
  </w:num>
  <w:num w:numId="17">
    <w:abstractNumId w:val="31"/>
  </w:num>
  <w:num w:numId="18">
    <w:abstractNumId w:val="32"/>
  </w:num>
  <w:num w:numId="19">
    <w:abstractNumId w:val="35"/>
  </w:num>
  <w:num w:numId="20">
    <w:abstractNumId w:val="36"/>
  </w:num>
  <w:num w:numId="21">
    <w:abstractNumId w:val="37"/>
  </w:num>
  <w:num w:numId="22">
    <w:abstractNumId w:val="43"/>
  </w:num>
  <w:num w:numId="23">
    <w:abstractNumId w:val="50"/>
  </w:num>
  <w:num w:numId="24">
    <w:abstractNumId w:val="55"/>
  </w:num>
  <w:num w:numId="25">
    <w:abstractNumId w:val="64"/>
  </w:num>
  <w:num w:numId="26">
    <w:abstractNumId w:val="56"/>
  </w:num>
  <w:num w:numId="27">
    <w:abstractNumId w:val="47"/>
  </w:num>
  <w:num w:numId="28">
    <w:abstractNumId w:val="48"/>
  </w:num>
  <w:num w:numId="29">
    <w:abstractNumId w:val="63"/>
  </w:num>
  <w:num w:numId="30">
    <w:abstractNumId w:val="60"/>
  </w:num>
  <w:num w:numId="3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9"/>
  </w:num>
  <w:num w:numId="33">
    <w:abstractNumId w:val="61"/>
  </w:num>
  <w:num w:numId="34">
    <w:abstractNumId w:val="45"/>
  </w:num>
  <w:num w:numId="35">
    <w:abstractNumId w:val="42"/>
  </w:num>
  <w:num w:numId="36">
    <w:abstractNumId w:val="62"/>
  </w:num>
  <w:num w:numId="37">
    <w:abstractNumId w:val="40"/>
  </w:num>
  <w:num w:numId="38">
    <w:abstractNumId w:val="58"/>
  </w:num>
  <w:num w:numId="39">
    <w:abstractNumId w:val="52"/>
  </w:num>
  <w:num w:numId="40">
    <w:abstractNumId w:val="57"/>
  </w:num>
  <w:num w:numId="41">
    <w:abstractNumId w:val="49"/>
  </w:num>
  <w:num w:numId="42">
    <w:abstractNumId w:val="38"/>
  </w:num>
  <w:num w:numId="43">
    <w:abstractNumId w:val="46"/>
  </w:num>
  <w:num w:numId="44">
    <w:abstractNumId w:val="39"/>
  </w:num>
  <w:num w:numId="45">
    <w:abstractNumId w:val="53"/>
  </w:num>
  <w:num w:numId="46">
    <w:abstractNumId w:val="4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2A0D"/>
    <w:rsid w:val="0000545F"/>
    <w:rsid w:val="00010020"/>
    <w:rsid w:val="000110B7"/>
    <w:rsid w:val="0001250F"/>
    <w:rsid w:val="00021B96"/>
    <w:rsid w:val="00030B31"/>
    <w:rsid w:val="00030B95"/>
    <w:rsid w:val="000367B5"/>
    <w:rsid w:val="000645D7"/>
    <w:rsid w:val="000717E1"/>
    <w:rsid w:val="00075C57"/>
    <w:rsid w:val="00093967"/>
    <w:rsid w:val="00097844"/>
    <w:rsid w:val="000A01FD"/>
    <w:rsid w:val="000A125B"/>
    <w:rsid w:val="000B18EC"/>
    <w:rsid w:val="000C208E"/>
    <w:rsid w:val="000F0EEC"/>
    <w:rsid w:val="000F4081"/>
    <w:rsid w:val="000F70D8"/>
    <w:rsid w:val="00105AD8"/>
    <w:rsid w:val="0012361A"/>
    <w:rsid w:val="001262E8"/>
    <w:rsid w:val="00143D20"/>
    <w:rsid w:val="0015433F"/>
    <w:rsid w:val="00162155"/>
    <w:rsid w:val="00166C2B"/>
    <w:rsid w:val="00167E33"/>
    <w:rsid w:val="00172500"/>
    <w:rsid w:val="00184FCA"/>
    <w:rsid w:val="001A3E05"/>
    <w:rsid w:val="001C0AC6"/>
    <w:rsid w:val="001C5C85"/>
    <w:rsid w:val="001D4587"/>
    <w:rsid w:val="001E05EF"/>
    <w:rsid w:val="001F048F"/>
    <w:rsid w:val="001F74E6"/>
    <w:rsid w:val="00201B05"/>
    <w:rsid w:val="00217047"/>
    <w:rsid w:val="002200B4"/>
    <w:rsid w:val="002208C7"/>
    <w:rsid w:val="002331FD"/>
    <w:rsid w:val="00244C27"/>
    <w:rsid w:val="002513A3"/>
    <w:rsid w:val="002533FE"/>
    <w:rsid w:val="00254BA3"/>
    <w:rsid w:val="002614C7"/>
    <w:rsid w:val="0029065F"/>
    <w:rsid w:val="00292A22"/>
    <w:rsid w:val="002A19B9"/>
    <w:rsid w:val="002B5AD9"/>
    <w:rsid w:val="002B5C95"/>
    <w:rsid w:val="002C6409"/>
    <w:rsid w:val="002E1DD4"/>
    <w:rsid w:val="002E7630"/>
    <w:rsid w:val="002F410E"/>
    <w:rsid w:val="002F4D99"/>
    <w:rsid w:val="003017A8"/>
    <w:rsid w:val="00337197"/>
    <w:rsid w:val="003617A2"/>
    <w:rsid w:val="003617FC"/>
    <w:rsid w:val="00370E51"/>
    <w:rsid w:val="00377DCD"/>
    <w:rsid w:val="00395E1E"/>
    <w:rsid w:val="003973A7"/>
    <w:rsid w:val="00397821"/>
    <w:rsid w:val="003A2D5D"/>
    <w:rsid w:val="003A3A5B"/>
    <w:rsid w:val="003B64E5"/>
    <w:rsid w:val="003D48FD"/>
    <w:rsid w:val="003F32A2"/>
    <w:rsid w:val="00400569"/>
    <w:rsid w:val="00406636"/>
    <w:rsid w:val="00436C21"/>
    <w:rsid w:val="00442BEB"/>
    <w:rsid w:val="004513A5"/>
    <w:rsid w:val="0046155A"/>
    <w:rsid w:val="004707D7"/>
    <w:rsid w:val="00480B4A"/>
    <w:rsid w:val="004902C6"/>
    <w:rsid w:val="004918A9"/>
    <w:rsid w:val="004A344C"/>
    <w:rsid w:val="004A51B5"/>
    <w:rsid w:val="004A7875"/>
    <w:rsid w:val="004B0097"/>
    <w:rsid w:val="004B2190"/>
    <w:rsid w:val="004B59B9"/>
    <w:rsid w:val="004C1B22"/>
    <w:rsid w:val="004D153B"/>
    <w:rsid w:val="004D3BB2"/>
    <w:rsid w:val="004D407F"/>
    <w:rsid w:val="004E74C8"/>
    <w:rsid w:val="004F3711"/>
    <w:rsid w:val="004F66FE"/>
    <w:rsid w:val="004F6781"/>
    <w:rsid w:val="00511109"/>
    <w:rsid w:val="00523F93"/>
    <w:rsid w:val="00530095"/>
    <w:rsid w:val="00530C6A"/>
    <w:rsid w:val="005416AE"/>
    <w:rsid w:val="00542553"/>
    <w:rsid w:val="0054335F"/>
    <w:rsid w:val="005528E9"/>
    <w:rsid w:val="0055344B"/>
    <w:rsid w:val="005741A4"/>
    <w:rsid w:val="00574966"/>
    <w:rsid w:val="0058048F"/>
    <w:rsid w:val="00583478"/>
    <w:rsid w:val="00587E4E"/>
    <w:rsid w:val="00591045"/>
    <w:rsid w:val="00593BAB"/>
    <w:rsid w:val="005948EB"/>
    <w:rsid w:val="00594EA3"/>
    <w:rsid w:val="005A15B6"/>
    <w:rsid w:val="005B6E96"/>
    <w:rsid w:val="005B7069"/>
    <w:rsid w:val="005D3310"/>
    <w:rsid w:val="005D5FDF"/>
    <w:rsid w:val="005D7D86"/>
    <w:rsid w:val="005E5548"/>
    <w:rsid w:val="00603958"/>
    <w:rsid w:val="00617A93"/>
    <w:rsid w:val="00634862"/>
    <w:rsid w:val="00642D1C"/>
    <w:rsid w:val="00652A38"/>
    <w:rsid w:val="00655FA1"/>
    <w:rsid w:val="006755E7"/>
    <w:rsid w:val="00680B12"/>
    <w:rsid w:val="0069062C"/>
    <w:rsid w:val="0069175E"/>
    <w:rsid w:val="00692BF1"/>
    <w:rsid w:val="006A3BEE"/>
    <w:rsid w:val="006A49B1"/>
    <w:rsid w:val="006C25C4"/>
    <w:rsid w:val="006D3C34"/>
    <w:rsid w:val="00701B6F"/>
    <w:rsid w:val="00715F12"/>
    <w:rsid w:val="00737DCD"/>
    <w:rsid w:val="00766C7F"/>
    <w:rsid w:val="00775C8A"/>
    <w:rsid w:val="007771EC"/>
    <w:rsid w:val="00781F9E"/>
    <w:rsid w:val="00784CEE"/>
    <w:rsid w:val="007974F1"/>
    <w:rsid w:val="007A32ED"/>
    <w:rsid w:val="007B3AF7"/>
    <w:rsid w:val="007B4470"/>
    <w:rsid w:val="007C3912"/>
    <w:rsid w:val="007C5F01"/>
    <w:rsid w:val="007D3EE7"/>
    <w:rsid w:val="007D43B1"/>
    <w:rsid w:val="007F3244"/>
    <w:rsid w:val="00804554"/>
    <w:rsid w:val="008261ED"/>
    <w:rsid w:val="00831A51"/>
    <w:rsid w:val="00837064"/>
    <w:rsid w:val="00840B33"/>
    <w:rsid w:val="00840CC5"/>
    <w:rsid w:val="0084502B"/>
    <w:rsid w:val="00855A45"/>
    <w:rsid w:val="00856C0D"/>
    <w:rsid w:val="008640FB"/>
    <w:rsid w:val="008861FA"/>
    <w:rsid w:val="00896C88"/>
    <w:rsid w:val="008A4D66"/>
    <w:rsid w:val="008B2749"/>
    <w:rsid w:val="008B43E2"/>
    <w:rsid w:val="008D398B"/>
    <w:rsid w:val="008F18C0"/>
    <w:rsid w:val="00901E12"/>
    <w:rsid w:val="00930A48"/>
    <w:rsid w:val="00933184"/>
    <w:rsid w:val="00941110"/>
    <w:rsid w:val="00943F87"/>
    <w:rsid w:val="00945587"/>
    <w:rsid w:val="00967C00"/>
    <w:rsid w:val="00980AF1"/>
    <w:rsid w:val="009819E5"/>
    <w:rsid w:val="00981A32"/>
    <w:rsid w:val="00991CF9"/>
    <w:rsid w:val="00994A02"/>
    <w:rsid w:val="009950FF"/>
    <w:rsid w:val="00995236"/>
    <w:rsid w:val="009D0441"/>
    <w:rsid w:val="009D5AC5"/>
    <w:rsid w:val="009D73DC"/>
    <w:rsid w:val="009F06A7"/>
    <w:rsid w:val="00A02B85"/>
    <w:rsid w:val="00A14F21"/>
    <w:rsid w:val="00A17042"/>
    <w:rsid w:val="00A238DA"/>
    <w:rsid w:val="00A24BB8"/>
    <w:rsid w:val="00A40173"/>
    <w:rsid w:val="00A61CA6"/>
    <w:rsid w:val="00A61CCF"/>
    <w:rsid w:val="00A858A8"/>
    <w:rsid w:val="00A869AC"/>
    <w:rsid w:val="00A95A43"/>
    <w:rsid w:val="00AB392B"/>
    <w:rsid w:val="00AF0252"/>
    <w:rsid w:val="00AF08E9"/>
    <w:rsid w:val="00AF3DC6"/>
    <w:rsid w:val="00AF7C42"/>
    <w:rsid w:val="00B20446"/>
    <w:rsid w:val="00B3110F"/>
    <w:rsid w:val="00B44D8D"/>
    <w:rsid w:val="00B67C9A"/>
    <w:rsid w:val="00B75457"/>
    <w:rsid w:val="00B810FE"/>
    <w:rsid w:val="00B955FE"/>
    <w:rsid w:val="00B96BEF"/>
    <w:rsid w:val="00BA19FE"/>
    <w:rsid w:val="00BA3A6A"/>
    <w:rsid w:val="00BD5E1C"/>
    <w:rsid w:val="00BE2A8B"/>
    <w:rsid w:val="00BF06E5"/>
    <w:rsid w:val="00BF3C2D"/>
    <w:rsid w:val="00BF67A3"/>
    <w:rsid w:val="00C058FF"/>
    <w:rsid w:val="00C12C49"/>
    <w:rsid w:val="00C16A51"/>
    <w:rsid w:val="00C20548"/>
    <w:rsid w:val="00C225DD"/>
    <w:rsid w:val="00C37F8E"/>
    <w:rsid w:val="00C5103E"/>
    <w:rsid w:val="00C542F2"/>
    <w:rsid w:val="00C64617"/>
    <w:rsid w:val="00C67D9F"/>
    <w:rsid w:val="00C70437"/>
    <w:rsid w:val="00C74B49"/>
    <w:rsid w:val="00C773F7"/>
    <w:rsid w:val="00C80BA2"/>
    <w:rsid w:val="00C851D9"/>
    <w:rsid w:val="00CA0EBC"/>
    <w:rsid w:val="00CA2E74"/>
    <w:rsid w:val="00CB75DD"/>
    <w:rsid w:val="00CD135C"/>
    <w:rsid w:val="00CD6E29"/>
    <w:rsid w:val="00CE2A9D"/>
    <w:rsid w:val="00CF2106"/>
    <w:rsid w:val="00CF5561"/>
    <w:rsid w:val="00D058F2"/>
    <w:rsid w:val="00D1722E"/>
    <w:rsid w:val="00D22D14"/>
    <w:rsid w:val="00D2358E"/>
    <w:rsid w:val="00D2395A"/>
    <w:rsid w:val="00D242F8"/>
    <w:rsid w:val="00D25E87"/>
    <w:rsid w:val="00D3070F"/>
    <w:rsid w:val="00D41A81"/>
    <w:rsid w:val="00D55BB0"/>
    <w:rsid w:val="00D637E0"/>
    <w:rsid w:val="00D72A0D"/>
    <w:rsid w:val="00D91228"/>
    <w:rsid w:val="00DA3276"/>
    <w:rsid w:val="00DD0072"/>
    <w:rsid w:val="00DD22D5"/>
    <w:rsid w:val="00DE1704"/>
    <w:rsid w:val="00DE2C0E"/>
    <w:rsid w:val="00E0108B"/>
    <w:rsid w:val="00E12A25"/>
    <w:rsid w:val="00E20906"/>
    <w:rsid w:val="00E2433A"/>
    <w:rsid w:val="00E32D1C"/>
    <w:rsid w:val="00E35CC7"/>
    <w:rsid w:val="00E41690"/>
    <w:rsid w:val="00E50546"/>
    <w:rsid w:val="00E54537"/>
    <w:rsid w:val="00E572EC"/>
    <w:rsid w:val="00E57373"/>
    <w:rsid w:val="00E65C99"/>
    <w:rsid w:val="00E8697C"/>
    <w:rsid w:val="00E878D6"/>
    <w:rsid w:val="00E956C2"/>
    <w:rsid w:val="00EA7B79"/>
    <w:rsid w:val="00EC1828"/>
    <w:rsid w:val="00EC4FC2"/>
    <w:rsid w:val="00EC5A3A"/>
    <w:rsid w:val="00EC71AB"/>
    <w:rsid w:val="00ED2F84"/>
    <w:rsid w:val="00EF2717"/>
    <w:rsid w:val="00F01577"/>
    <w:rsid w:val="00F04ABB"/>
    <w:rsid w:val="00F16BD0"/>
    <w:rsid w:val="00F522D5"/>
    <w:rsid w:val="00F57C0E"/>
    <w:rsid w:val="00F62D5F"/>
    <w:rsid w:val="00F84CD6"/>
    <w:rsid w:val="00FA58B7"/>
    <w:rsid w:val="00FA5F33"/>
    <w:rsid w:val="00FA63FD"/>
    <w:rsid w:val="00FC1149"/>
    <w:rsid w:val="00FC503B"/>
    <w:rsid w:val="00FC62C4"/>
    <w:rsid w:val="00FF0CD9"/>
    <w:rsid w:val="00FF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87608A-7C44-4608-94EB-46A52D0C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7A8"/>
  </w:style>
  <w:style w:type="paragraph" w:styleId="Nagwek1">
    <w:name w:val="heading 1"/>
    <w:basedOn w:val="Normalny"/>
    <w:next w:val="Normalny"/>
    <w:link w:val="Nagwek1Znak"/>
    <w:uiPriority w:val="9"/>
    <w:qFormat/>
    <w:rsid w:val="00D72A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2A0D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D72A0D"/>
  </w:style>
  <w:style w:type="paragraph" w:styleId="Nagwek">
    <w:name w:val="header"/>
    <w:basedOn w:val="Normalny"/>
    <w:link w:val="NagwekZnak"/>
    <w:uiPriority w:val="99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72A0D"/>
    <w:rPr>
      <w:rFonts w:ascii="Arial" w:eastAsia="Calibri" w:hAnsi="Arial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D72A0D"/>
    <w:rPr>
      <w:rFonts w:ascii="Arial" w:eastAsia="Calibri" w:hAnsi="Arial" w:cs="Times New Roman"/>
      <w:sz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PlandokumentuZnak">
    <w:name w:val="Plan dokumentu Znak"/>
    <w:link w:val="Plandokumentu1"/>
    <w:uiPriority w:val="99"/>
    <w:semiHidden/>
    <w:rsid w:val="00D72A0D"/>
    <w:rPr>
      <w:rFonts w:ascii="Tahoma" w:eastAsia="Calibri" w:hAnsi="Tahoma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D72A0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D72A0D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72A0D"/>
    <w:pPr>
      <w:tabs>
        <w:tab w:val="right" w:leader="dot" w:pos="9628"/>
      </w:tabs>
      <w:spacing w:after="0" w:line="240" w:lineRule="auto"/>
    </w:pPr>
    <w:rPr>
      <w:rFonts w:ascii="Arial" w:eastAsia="Calibri" w:hAnsi="Arial" w:cs="Arial"/>
      <w:bCs/>
      <w:noProof/>
      <w:sz w:val="24"/>
    </w:rPr>
  </w:style>
  <w:style w:type="paragraph" w:customStyle="1" w:styleId="ST">
    <w:name w:val="ST"/>
    <w:basedOn w:val="Normalny"/>
    <w:link w:val="STZnak"/>
    <w:qFormat/>
    <w:rsid w:val="00D72A0D"/>
    <w:pPr>
      <w:spacing w:after="0" w:line="240" w:lineRule="auto"/>
      <w:jc w:val="center"/>
      <w:outlineLvl w:val="0"/>
    </w:pPr>
    <w:rPr>
      <w:rFonts w:ascii="Arial" w:eastAsia="Calibri" w:hAnsi="Arial" w:cs="Times New Roman"/>
      <w:b/>
      <w:bCs/>
    </w:rPr>
  </w:style>
  <w:style w:type="character" w:customStyle="1" w:styleId="STZnak">
    <w:name w:val="ST Znak"/>
    <w:link w:val="ST"/>
    <w:rsid w:val="00D72A0D"/>
    <w:rPr>
      <w:rFonts w:ascii="Arial" w:eastAsia="Calibri" w:hAnsi="Arial" w:cs="Times New Roman"/>
      <w:b/>
      <w:bCs/>
    </w:rPr>
  </w:style>
  <w:style w:type="character" w:styleId="UyteHipercze">
    <w:name w:val="FollowedHyperlink"/>
    <w:uiPriority w:val="99"/>
    <w:semiHidden/>
    <w:unhideWhenUsed/>
    <w:rsid w:val="00D72A0D"/>
    <w:rPr>
      <w:color w:val="800080"/>
      <w:u w:val="single"/>
    </w:rPr>
  </w:style>
  <w:style w:type="paragraph" w:customStyle="1" w:styleId="Styl2">
    <w:name w:val="Styl2"/>
    <w:basedOn w:val="Normalny"/>
    <w:link w:val="Styl2Znak"/>
    <w:qFormat/>
    <w:rsid w:val="00D72A0D"/>
    <w:pPr>
      <w:widowControl w:val="0"/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18"/>
      <w:szCs w:val="18"/>
    </w:rPr>
  </w:style>
  <w:style w:type="character" w:customStyle="1" w:styleId="Styl2Znak">
    <w:name w:val="Styl2 Znak"/>
    <w:link w:val="Styl2"/>
    <w:rsid w:val="00D72A0D"/>
    <w:rPr>
      <w:rFonts w:ascii="Arial" w:eastAsia="Times New Roman" w:hAnsi="Arial" w:cs="Times New Roman"/>
      <w:sz w:val="18"/>
      <w:szCs w:val="18"/>
    </w:rPr>
  </w:style>
  <w:style w:type="paragraph" w:customStyle="1" w:styleId="Styl5">
    <w:name w:val="Styl5"/>
    <w:basedOn w:val="Normalny"/>
    <w:qFormat/>
    <w:rsid w:val="00D72A0D"/>
    <w:pPr>
      <w:numPr>
        <w:ilvl w:val="2"/>
        <w:numId w:val="1"/>
      </w:numPr>
      <w:spacing w:after="0" w:line="240" w:lineRule="auto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Default">
    <w:name w:val="Default"/>
    <w:rsid w:val="00D72A0D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MapadokumentuZnak">
    <w:name w:val="Mapa dokumentu Znak"/>
    <w:uiPriority w:val="99"/>
    <w:semiHidden/>
    <w:rsid w:val="00D72A0D"/>
    <w:rPr>
      <w:rFonts w:ascii="Segoe UI" w:hAnsi="Segoe UI" w:cs="Segoe UI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D72A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2A0D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2A0D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2A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2A0D"/>
    <w:rPr>
      <w:rFonts w:ascii="Arial" w:eastAsia="Calibri" w:hAnsi="Arial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A0D"/>
    <w:rPr>
      <w:rFonts w:ascii="Tahoma" w:eastAsia="Calibri" w:hAnsi="Tahoma" w:cs="Times New Roman"/>
      <w:sz w:val="16"/>
      <w:szCs w:val="16"/>
    </w:rPr>
  </w:style>
  <w:style w:type="character" w:customStyle="1" w:styleId="textnode2">
    <w:name w:val="textnode2"/>
    <w:basedOn w:val="Domylnaczcionkaakapitu"/>
    <w:rsid w:val="00D72A0D"/>
  </w:style>
  <w:style w:type="paragraph" w:styleId="Tekstpodstawowy">
    <w:name w:val="Body Text"/>
    <w:basedOn w:val="Normalny"/>
    <w:link w:val="TekstpodstawowyZnak"/>
    <w:rsid w:val="00D72A0D"/>
    <w:pPr>
      <w:widowControl w:val="0"/>
      <w:tabs>
        <w:tab w:val="left" w:pos="684"/>
      </w:tabs>
      <w:suppressAutoHyphens/>
      <w:overflowPunct w:val="0"/>
      <w:autoSpaceDE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72A0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link w:val="Styl1Znak"/>
    <w:uiPriority w:val="99"/>
    <w:qFormat/>
    <w:rsid w:val="00D72A0D"/>
    <w:pPr>
      <w:numPr>
        <w:numId w:val="2"/>
      </w:num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1Znak">
    <w:name w:val="Styl1 Znak"/>
    <w:link w:val="Styl1"/>
    <w:uiPriority w:val="99"/>
    <w:rsid w:val="00D72A0D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D72A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aliases w:val=" Znak Znak"/>
    <w:basedOn w:val="Domylnaczcionkaakapitu"/>
    <w:link w:val="Tytu"/>
    <w:rsid w:val="00D72A0D"/>
    <w:rPr>
      <w:rFonts w:ascii="Times New Roman" w:eastAsia="Times New Roman" w:hAnsi="Times New Roman" w:cs="Times New Roman"/>
      <w:b/>
      <w:sz w:val="28"/>
      <w:szCs w:val="20"/>
    </w:rPr>
  </w:style>
  <w:style w:type="paragraph" w:styleId="Bezodstpw">
    <w:name w:val="No Spacing"/>
    <w:uiPriority w:val="99"/>
    <w:qFormat/>
    <w:rsid w:val="00D72A0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32">
    <w:name w:val="Font Style132"/>
    <w:uiPriority w:val="99"/>
    <w:rsid w:val="008A4D66"/>
    <w:rPr>
      <w:rFonts w:ascii="Arial" w:hAnsi="Arial" w:cs="Arial"/>
      <w:b/>
      <w:bCs/>
      <w:sz w:val="26"/>
      <w:szCs w:val="26"/>
    </w:rPr>
  </w:style>
  <w:style w:type="character" w:customStyle="1" w:styleId="AkapitzlistZnak">
    <w:name w:val="Akapit z listą Znak"/>
    <w:link w:val="Akapitzlist"/>
    <w:uiPriority w:val="34"/>
    <w:rsid w:val="0015433F"/>
    <w:rPr>
      <w:rFonts w:ascii="Calibri" w:eastAsia="Times New Roman" w:hAnsi="Calibri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5433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5433F"/>
  </w:style>
  <w:style w:type="paragraph" w:customStyle="1" w:styleId="ZnakZnakZnakZnakZnakZnakZnakZnakZnak">
    <w:name w:val="Znak Znak Znak Znak Znak Znak Znak Znak Znak"/>
    <w:basedOn w:val="Normalny"/>
    <w:rsid w:val="004D4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E65C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ustawaNoInd">
    <w:name w:val="body ustawa NoInd"/>
    <w:rsid w:val="004F6781"/>
    <w:pPr>
      <w:widowControl w:val="0"/>
      <w:autoSpaceDE w:val="0"/>
      <w:autoSpaceDN w:val="0"/>
      <w:adjustRightInd w:val="0"/>
      <w:spacing w:after="0" w:line="210" w:lineRule="atLeast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customStyle="1" w:styleId="FontStyle136">
    <w:name w:val="Font Style136"/>
    <w:uiPriority w:val="99"/>
    <w:rsid w:val="004F6781"/>
    <w:rPr>
      <w:rFonts w:ascii="Book Antiqua" w:hAnsi="Book Antiqua" w:cs="Book Antiqua"/>
      <w:sz w:val="20"/>
      <w:szCs w:val="20"/>
    </w:rPr>
  </w:style>
  <w:style w:type="paragraph" w:customStyle="1" w:styleId="Style7">
    <w:name w:val="Style7"/>
    <w:basedOn w:val="Standard"/>
    <w:rsid w:val="00254BA3"/>
    <w:pPr>
      <w:suppressAutoHyphens/>
      <w:adjustRightInd/>
      <w:spacing w:line="293" w:lineRule="exact"/>
      <w:ind w:hanging="317"/>
      <w:jc w:val="both"/>
      <w:textAlignment w:val="baseline"/>
    </w:pPr>
    <w:rPr>
      <w:rFonts w:ascii="Arial Unicode MS" w:eastAsia="Arial Unicode MS" w:hAnsi="Arial Unicode MS" w:cs="Arial Unicode MS"/>
      <w:kern w:val="3"/>
      <w:lang w:eastAsia="zh-CN" w:bidi="hi-IN"/>
    </w:rPr>
  </w:style>
  <w:style w:type="character" w:customStyle="1" w:styleId="FontStyle32">
    <w:name w:val="Font Style32"/>
    <w:uiPriority w:val="99"/>
    <w:rsid w:val="00254BA3"/>
    <w:rPr>
      <w:rFonts w:ascii="Arial Unicode MS" w:eastAsia="Arial Unicode MS" w:hAnsi="Arial Unicode MS"/>
      <w:sz w:val="14"/>
    </w:rPr>
  </w:style>
  <w:style w:type="numbering" w:customStyle="1" w:styleId="WW8Num13">
    <w:name w:val="WW8Num13"/>
    <w:rsid w:val="00254BA3"/>
    <w:pPr>
      <w:numPr>
        <w:numId w:val="38"/>
      </w:numPr>
    </w:pPr>
  </w:style>
  <w:style w:type="character" w:styleId="Pogrubienie">
    <w:name w:val="Strong"/>
    <w:basedOn w:val="Domylnaczcionkaakapitu"/>
    <w:uiPriority w:val="22"/>
    <w:qFormat/>
    <w:rsid w:val="007D3EE7"/>
    <w:rPr>
      <w:b/>
      <w:bCs/>
    </w:rPr>
  </w:style>
  <w:style w:type="paragraph" w:styleId="Lista">
    <w:name w:val="List"/>
    <w:basedOn w:val="Normalny"/>
    <w:rsid w:val="002200B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23A21-18BA-4DFB-B449-34D12D0AF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5762</Words>
  <Characters>34572</Characters>
  <Application>Microsoft Office Word</Application>
  <DocSecurity>0</DocSecurity>
  <Lines>288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Stachowicz</dc:creator>
  <cp:lastModifiedBy>win</cp:lastModifiedBy>
  <cp:revision>101</cp:revision>
  <cp:lastPrinted>2018-06-27T07:43:00Z</cp:lastPrinted>
  <dcterms:created xsi:type="dcterms:W3CDTF">2017-08-16T06:44:00Z</dcterms:created>
  <dcterms:modified xsi:type="dcterms:W3CDTF">2018-10-05T10:37:00Z</dcterms:modified>
</cp:coreProperties>
</file>